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39E8" w:rsidRDefault="003A39E8" w:rsidP="003A39E8">
      <w:pPr>
        <w:pBdr>
          <w:bottom w:val="single" w:sz="6" w:space="1" w:color="auto"/>
        </w:pBdr>
        <w:jc w:val="center"/>
        <w:rPr>
          <w:b/>
          <w:noProof/>
          <w:sz w:val="32"/>
          <w:szCs w:val="32"/>
          <w:lang w:val="bg-BG"/>
        </w:rPr>
      </w:pPr>
      <w:r w:rsidRPr="00011248">
        <w:rPr>
          <w:b/>
          <w:noProof/>
          <w:sz w:val="32"/>
          <w:szCs w:val="32"/>
          <w:lang w:val="ru-RU"/>
        </w:rPr>
        <w:t xml:space="preserve">ОБЩИНСКАТА ИЗБИРАТЕЛНА КОМИСИЯ </w:t>
      </w:r>
      <w:r>
        <w:rPr>
          <w:b/>
          <w:noProof/>
          <w:sz w:val="32"/>
          <w:szCs w:val="32"/>
          <w:lang w:val="bg-BG"/>
        </w:rPr>
        <w:t>БОЙНИЦА</w:t>
      </w:r>
    </w:p>
    <w:p w:rsidR="003A39E8" w:rsidRPr="00F239F2" w:rsidRDefault="003A39E8" w:rsidP="003A39E8">
      <w:pPr>
        <w:pStyle w:val="title"/>
        <w:shd w:val="clear" w:color="auto" w:fill="FEFEFE"/>
        <w:spacing w:line="270" w:lineRule="atLeast"/>
        <w:jc w:val="center"/>
        <w:rPr>
          <w:rFonts w:eastAsiaTheme="minorEastAsia" w:cstheme="minorBidi"/>
          <w:color w:val="000000"/>
          <w:lang w:val="ru-RU"/>
        </w:rPr>
      </w:pPr>
      <w:r w:rsidRPr="00F239F2">
        <w:rPr>
          <w:rFonts w:eastAsiaTheme="minorEastAsia" w:cstheme="minorBidi"/>
          <w:color w:val="000000"/>
          <w:lang w:val="ru-RU"/>
        </w:rPr>
        <w:t>РЕШЕНИЕ</w:t>
      </w:r>
      <w:r w:rsidRPr="00F239F2">
        <w:rPr>
          <w:rFonts w:eastAsiaTheme="minorEastAsia" w:cstheme="minorBidi"/>
          <w:color w:val="000000"/>
          <w:lang w:val="ru-RU"/>
        </w:rPr>
        <w:br/>
        <w:t xml:space="preserve">№ </w:t>
      </w:r>
      <w:r w:rsidR="00F239F2">
        <w:rPr>
          <w:rFonts w:eastAsiaTheme="minorEastAsia" w:cstheme="minorBidi"/>
          <w:color w:val="000000"/>
          <w:lang w:val="ru-RU"/>
        </w:rPr>
        <w:t>1</w:t>
      </w:r>
      <w:r w:rsidR="00F239F2">
        <w:rPr>
          <w:rFonts w:eastAsiaTheme="minorEastAsia" w:cstheme="minorBidi"/>
          <w:color w:val="000000"/>
        </w:rPr>
        <w:t>4</w:t>
      </w:r>
      <w:r w:rsidR="005F3195">
        <w:rPr>
          <w:rFonts w:eastAsiaTheme="minorEastAsia" w:cstheme="minorBidi"/>
          <w:color w:val="000000"/>
          <w:lang w:val="ru-RU"/>
        </w:rPr>
        <w:t>-МИ</w:t>
      </w:r>
      <w:r w:rsidRPr="00F239F2">
        <w:rPr>
          <w:rFonts w:eastAsiaTheme="minorEastAsia" w:cstheme="minorBidi"/>
          <w:color w:val="000000"/>
          <w:lang w:val="ru-RU"/>
        </w:rPr>
        <w:br/>
        <w:t>Бойница, 10.09.2015 г.</w:t>
      </w:r>
    </w:p>
    <w:p w:rsidR="00F239F2" w:rsidRPr="00F239F2" w:rsidRDefault="00854391" w:rsidP="00F239F2">
      <w:pPr>
        <w:shd w:val="clear" w:color="auto" w:fill="FEFEFE"/>
        <w:spacing w:before="100" w:beforeAutospacing="1" w:after="100" w:afterAutospacing="1" w:line="270" w:lineRule="atLeast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F239F2">
        <w:rPr>
          <w:rFonts w:ascii="Times New Roman" w:hAnsi="Times New Roman"/>
          <w:color w:val="000000"/>
          <w:sz w:val="24"/>
          <w:szCs w:val="24"/>
          <w:lang w:val="ru-RU"/>
        </w:rPr>
        <w:t xml:space="preserve">ОТНОСНО: </w:t>
      </w:r>
      <w:r w:rsidR="00F239F2" w:rsidRPr="00F239F2">
        <w:rPr>
          <w:rFonts w:ascii="Times New Roman" w:hAnsi="Times New Roman"/>
          <w:color w:val="000000"/>
          <w:sz w:val="24"/>
          <w:szCs w:val="24"/>
          <w:lang w:val="ru-RU"/>
        </w:rPr>
        <w:t>определянето и обявяването на номерата на изборните райони в община Бойница</w:t>
      </w:r>
    </w:p>
    <w:p w:rsidR="00F239F2" w:rsidRPr="00F239F2" w:rsidRDefault="00F239F2" w:rsidP="00F239F2">
      <w:pPr>
        <w:pStyle w:val="NormalWeb"/>
        <w:shd w:val="clear" w:color="auto" w:fill="FEFEFE"/>
        <w:spacing w:before="0" w:beforeAutospacing="0" w:after="240" w:afterAutospacing="0" w:line="270" w:lineRule="atLeast"/>
        <w:ind w:firstLine="720"/>
        <w:rPr>
          <w:rFonts w:eastAsiaTheme="minorEastAsia" w:cstheme="minorBidi"/>
          <w:color w:val="000000"/>
          <w:lang w:val="ru-RU"/>
        </w:rPr>
      </w:pPr>
      <w:r w:rsidRPr="00F239F2">
        <w:rPr>
          <w:rFonts w:eastAsiaTheme="minorEastAsia" w:cstheme="minorBidi"/>
          <w:color w:val="000000"/>
          <w:lang w:val="ru-RU"/>
        </w:rPr>
        <w:t>На основание чл. 87, ал. 1, т. 3 от Изборния кодекс и решение № 1962-МИ  от 07.09.2015 на ЦИК Общинската избирателна комисия Бойница</w:t>
      </w:r>
    </w:p>
    <w:p w:rsidR="003815A5" w:rsidRPr="00762CAC" w:rsidRDefault="003815A5" w:rsidP="00F239F2">
      <w:pPr>
        <w:shd w:val="clear" w:color="auto" w:fill="FEFEFE"/>
        <w:spacing w:before="100" w:beforeAutospacing="1" w:after="100" w:afterAutospacing="1" w:line="270" w:lineRule="atLeast"/>
        <w:jc w:val="center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762CAC">
        <w:rPr>
          <w:rFonts w:ascii="Times New Roman" w:hAnsi="Times New Roman"/>
          <w:color w:val="000000"/>
          <w:sz w:val="24"/>
          <w:szCs w:val="24"/>
          <w:lang w:val="ru-RU"/>
        </w:rPr>
        <w:t>РЕШИ:</w:t>
      </w:r>
    </w:p>
    <w:p w:rsidR="00F239F2" w:rsidRPr="00F239F2" w:rsidRDefault="00F239F2" w:rsidP="00F239F2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F239F2">
        <w:rPr>
          <w:rFonts w:ascii="Times New Roman" w:hAnsi="Times New Roman"/>
          <w:color w:val="000000"/>
          <w:sz w:val="24"/>
          <w:szCs w:val="24"/>
          <w:lang w:val="ru-RU"/>
        </w:rPr>
        <w:t>Определя и обявява номерата на изборните райони в община Бойница за предстоящите избори за общински съветници и кметове на 25.10.2015 г., както следва:</w:t>
      </w:r>
    </w:p>
    <w:p w:rsidR="00F239F2" w:rsidRPr="00F239F2" w:rsidRDefault="00F239F2" w:rsidP="00F239F2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</w:p>
    <w:p w:rsidR="00F239F2" w:rsidRPr="00F239F2" w:rsidRDefault="00F239F2" w:rsidP="00F239F2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F239F2">
        <w:rPr>
          <w:rFonts w:ascii="Times New Roman" w:hAnsi="Times New Roman"/>
          <w:color w:val="000000"/>
          <w:sz w:val="24"/>
          <w:szCs w:val="24"/>
          <w:lang w:val="ru-RU"/>
        </w:rPr>
        <w:t xml:space="preserve">Територията на община Бойница за един многомандатен изборен район за избор на общински съветници, с номер 0503; </w:t>
      </w:r>
    </w:p>
    <w:p w:rsidR="00F239F2" w:rsidRPr="00F239F2" w:rsidRDefault="00F239F2" w:rsidP="00F239F2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F239F2">
        <w:rPr>
          <w:rFonts w:ascii="Times New Roman" w:hAnsi="Times New Roman"/>
          <w:color w:val="000000"/>
          <w:sz w:val="24"/>
          <w:szCs w:val="24"/>
          <w:lang w:val="ru-RU"/>
        </w:rPr>
        <w:t xml:space="preserve">Територията на община Бойница за един едномандатен изборен район за избор на кмет на община,  с номер 0503; </w:t>
      </w:r>
    </w:p>
    <w:p w:rsidR="00F239F2" w:rsidRPr="00F239F2" w:rsidRDefault="00F239F2" w:rsidP="00F239F2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F239F2">
        <w:rPr>
          <w:rFonts w:ascii="Times New Roman" w:hAnsi="Times New Roman"/>
          <w:color w:val="000000"/>
          <w:sz w:val="24"/>
          <w:szCs w:val="24"/>
          <w:lang w:val="ru-RU"/>
        </w:rPr>
        <w:t xml:space="preserve">Територията на кметство с. Раброво в община Бойница за един едномандатен изборен район за избор на кмет на кметство, с номер 050361039; </w:t>
      </w:r>
    </w:p>
    <w:p w:rsidR="00F239F2" w:rsidRPr="00F239F2" w:rsidRDefault="00F239F2" w:rsidP="00F239F2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F239F2">
        <w:rPr>
          <w:rFonts w:ascii="Times New Roman" w:hAnsi="Times New Roman"/>
          <w:color w:val="000000"/>
          <w:sz w:val="24"/>
          <w:szCs w:val="24"/>
          <w:lang w:val="ru-RU"/>
        </w:rPr>
        <w:t>Територията на кметство с. Бориловец в община Бойница за един едномандатен изборен район за избор на кмет на кметство, с номер 050305428;</w:t>
      </w:r>
    </w:p>
    <w:p w:rsidR="00F239F2" w:rsidRPr="00F239F2" w:rsidRDefault="00F239F2" w:rsidP="00F239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</w:p>
    <w:p w:rsidR="00F239F2" w:rsidRPr="00F239F2" w:rsidRDefault="00F239F2" w:rsidP="00F239F2">
      <w:pPr>
        <w:widowControl w:val="0"/>
        <w:autoSpaceDE w:val="0"/>
        <w:autoSpaceDN w:val="0"/>
        <w:adjustRightInd w:val="0"/>
        <w:spacing w:after="0" w:line="240" w:lineRule="auto"/>
        <w:ind w:left="48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F239F2">
        <w:rPr>
          <w:rFonts w:ascii="Times New Roman" w:hAnsi="Times New Roman"/>
          <w:color w:val="000000"/>
          <w:sz w:val="24"/>
          <w:szCs w:val="24"/>
          <w:lang w:val="ru-RU"/>
        </w:rPr>
        <w:t xml:space="preserve">Решението на ОИК Бойница за определяне и обявяване номерата на изборните райони да се публикува на страницата на ОИК Бойница и обяви на таблото в сградата на ОИК. </w:t>
      </w:r>
    </w:p>
    <w:p w:rsidR="00F239F2" w:rsidRPr="00F239F2" w:rsidRDefault="00F239F2" w:rsidP="00F239F2">
      <w:pPr>
        <w:widowControl w:val="0"/>
        <w:autoSpaceDE w:val="0"/>
        <w:autoSpaceDN w:val="0"/>
        <w:adjustRightInd w:val="0"/>
        <w:spacing w:after="0" w:line="240" w:lineRule="auto"/>
        <w:ind w:left="48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</w:p>
    <w:p w:rsidR="00F239F2" w:rsidRPr="00F239F2" w:rsidRDefault="00F239F2" w:rsidP="00F239F2">
      <w:pPr>
        <w:widowControl w:val="0"/>
        <w:autoSpaceDE w:val="0"/>
        <w:autoSpaceDN w:val="0"/>
        <w:adjustRightInd w:val="0"/>
        <w:spacing w:after="0" w:line="240" w:lineRule="auto"/>
        <w:ind w:left="48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F239F2">
        <w:rPr>
          <w:rFonts w:ascii="Times New Roman" w:hAnsi="Times New Roman"/>
          <w:color w:val="000000"/>
          <w:sz w:val="24"/>
          <w:szCs w:val="24"/>
          <w:lang w:val="ru-RU"/>
        </w:rPr>
        <w:t>Копие от решението за определяне и обявяване на номерата на изборните райони в община Бойница да се изпрати незабавно на община Бойница и областен управител на област Видин.</w:t>
      </w:r>
    </w:p>
    <w:p w:rsidR="00854391" w:rsidRPr="00762CAC" w:rsidRDefault="00854391" w:rsidP="00F239F2">
      <w:pPr>
        <w:spacing w:before="100" w:beforeAutospacing="1" w:after="100" w:afterAutospacing="1" w:line="240" w:lineRule="auto"/>
        <w:ind w:firstLine="480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762CAC">
        <w:rPr>
          <w:rFonts w:ascii="Times New Roman" w:hAnsi="Times New Roman"/>
          <w:color w:val="000000"/>
          <w:sz w:val="24"/>
          <w:szCs w:val="24"/>
          <w:lang w:val="ru-RU"/>
        </w:rPr>
        <w:t>Решението е изготвено в два еднообразни екземпляра.</w:t>
      </w:r>
    </w:p>
    <w:p w:rsidR="00854391" w:rsidRPr="00762CAC" w:rsidRDefault="00854391" w:rsidP="00F239F2">
      <w:pPr>
        <w:spacing w:before="100" w:beforeAutospacing="1" w:after="100" w:afterAutospacing="1" w:line="240" w:lineRule="auto"/>
        <w:ind w:left="480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762CAC">
        <w:rPr>
          <w:rFonts w:ascii="Times New Roman" w:hAnsi="Times New Roman"/>
          <w:color w:val="000000"/>
          <w:sz w:val="24"/>
          <w:szCs w:val="24"/>
          <w:lang w:val="ru-RU"/>
        </w:rPr>
        <w:t>Решението подлежи на обжалване в тридневен срок от обявяването му пред Централната избирателна комисия. </w:t>
      </w:r>
    </w:p>
    <w:sectPr w:rsidR="00854391" w:rsidRPr="00762CAC" w:rsidSect="00F239F2">
      <w:pgSz w:w="12240" w:h="15840"/>
      <w:pgMar w:top="426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B66C6C"/>
    <w:multiLevelType w:val="multilevel"/>
    <w:tmpl w:val="33A6D5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D8A3AD8"/>
    <w:multiLevelType w:val="hybridMultilevel"/>
    <w:tmpl w:val="0320239E"/>
    <w:lvl w:ilvl="0" w:tplc="A8647DC8">
      <w:start w:val="1"/>
      <w:numFmt w:val="decimal"/>
      <w:lvlText w:val="%1."/>
      <w:lvlJc w:val="left"/>
      <w:pPr>
        <w:ind w:left="840" w:hanging="360"/>
      </w:pPr>
      <w:rPr>
        <w:rFonts w:ascii="Verdana" w:hAnsi="Verdana" w:cstheme="minorBidi" w:hint="default"/>
        <w:color w:val="000000"/>
        <w:sz w:val="17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854391"/>
    <w:rsid w:val="000470B1"/>
    <w:rsid w:val="000E2266"/>
    <w:rsid w:val="002F33AC"/>
    <w:rsid w:val="003815A5"/>
    <w:rsid w:val="003A39E8"/>
    <w:rsid w:val="003E789A"/>
    <w:rsid w:val="005347F2"/>
    <w:rsid w:val="00547797"/>
    <w:rsid w:val="005F3195"/>
    <w:rsid w:val="00660271"/>
    <w:rsid w:val="00707737"/>
    <w:rsid w:val="00762CAC"/>
    <w:rsid w:val="00854391"/>
    <w:rsid w:val="008B45C8"/>
    <w:rsid w:val="009B5E7D"/>
    <w:rsid w:val="009C2070"/>
    <w:rsid w:val="009C4829"/>
    <w:rsid w:val="00B018AD"/>
    <w:rsid w:val="00B02BC5"/>
    <w:rsid w:val="00BB3DC9"/>
    <w:rsid w:val="00BE1708"/>
    <w:rsid w:val="00C64FA0"/>
    <w:rsid w:val="00C91BDB"/>
    <w:rsid w:val="00CF5FF6"/>
    <w:rsid w:val="00DF71B2"/>
    <w:rsid w:val="00EB6FF5"/>
    <w:rsid w:val="00EF149A"/>
    <w:rsid w:val="00F239F2"/>
    <w:rsid w:val="00F73011"/>
    <w:rsid w:val="00FF5B54"/>
    <w:rsid w:val="00FF64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02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sh-title">
    <w:name w:val="resh-title"/>
    <w:basedOn w:val="Normal"/>
    <w:rsid w:val="008543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8543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54391"/>
    <w:rPr>
      <w:b/>
      <w:bCs/>
    </w:rPr>
  </w:style>
  <w:style w:type="paragraph" w:customStyle="1" w:styleId="title">
    <w:name w:val="title"/>
    <w:basedOn w:val="Normal"/>
    <w:rsid w:val="003A39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DF71B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B45C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268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4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МДААР</dc:creator>
  <cp:keywords/>
  <dc:description/>
  <cp:lastModifiedBy> МДААР</cp:lastModifiedBy>
  <cp:revision>5</cp:revision>
  <cp:lastPrinted>2015-09-10T13:10:00Z</cp:lastPrinted>
  <dcterms:created xsi:type="dcterms:W3CDTF">2015-09-10T13:08:00Z</dcterms:created>
  <dcterms:modified xsi:type="dcterms:W3CDTF">2015-09-10T13:31:00Z</dcterms:modified>
</cp:coreProperties>
</file>