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CB" w:rsidRPr="00F34E6E" w:rsidRDefault="00B77BCB" w:rsidP="00B77BCB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404656">
        <w:rPr>
          <w:rFonts w:ascii="Times New Roman" w:hAnsi="Times New Roman" w:cs="Times New Roman"/>
          <w:b/>
          <w:noProof/>
          <w:sz w:val="32"/>
          <w:szCs w:val="32"/>
        </w:rPr>
        <w:t>ОБЩИНСКАТА ИЗБИРАТЕЛНА КОМИСИЯ</w:t>
      </w:r>
      <w:r>
        <w:rPr>
          <w:rFonts w:ascii="Times New Roman" w:hAnsi="Times New Roman" w:cs="Times New Roman"/>
          <w:b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noProof/>
          <w:sz w:val="32"/>
          <w:szCs w:val="32"/>
          <w:lang w:val="bg-BG"/>
        </w:rPr>
        <w:t>БОЙНИЦА</w:t>
      </w:r>
    </w:p>
    <w:p w:rsidR="00F34E6E" w:rsidRPr="00F34E6E" w:rsidRDefault="00F34E6E" w:rsidP="006543F6">
      <w:pPr>
        <w:pStyle w:val="NormalWeb"/>
        <w:shd w:val="clear" w:color="auto" w:fill="FFFFFF"/>
        <w:spacing w:before="150" w:beforeAutospacing="0" w:after="150" w:afterAutospacing="0" w:line="293" w:lineRule="atLeast"/>
        <w:jc w:val="center"/>
        <w:rPr>
          <w:rFonts w:eastAsiaTheme="minorHAnsi"/>
          <w:b/>
          <w:noProof/>
          <w:sz w:val="32"/>
          <w:szCs w:val="32"/>
        </w:rPr>
      </w:pPr>
    </w:p>
    <w:p w:rsidR="006543F6" w:rsidRDefault="00F34E6E" w:rsidP="006543F6">
      <w:pPr>
        <w:pStyle w:val="NormalWeb"/>
        <w:shd w:val="clear" w:color="auto" w:fill="FFFFFF"/>
        <w:spacing w:before="150" w:beforeAutospacing="0" w:after="150" w:afterAutospacing="0" w:line="293" w:lineRule="atLeast"/>
        <w:jc w:val="center"/>
        <w:rPr>
          <w:rFonts w:eastAsiaTheme="minorHAnsi"/>
          <w:b/>
          <w:noProof/>
          <w:sz w:val="32"/>
          <w:szCs w:val="32"/>
          <w:lang w:val="bg-BG"/>
        </w:rPr>
      </w:pPr>
      <w:r w:rsidRPr="00F34E6E">
        <w:rPr>
          <w:rFonts w:eastAsiaTheme="minorHAnsi"/>
          <w:b/>
          <w:noProof/>
          <w:sz w:val="32"/>
          <w:szCs w:val="32"/>
        </w:rPr>
        <w:t>ДНЕВЕН РЕД</w:t>
      </w:r>
    </w:p>
    <w:p w:rsidR="00F34E6E" w:rsidRDefault="00F34E6E" w:rsidP="006543F6">
      <w:pPr>
        <w:pStyle w:val="NormalWeb"/>
        <w:shd w:val="clear" w:color="auto" w:fill="FFFFFF"/>
        <w:spacing w:before="150" w:beforeAutospacing="0" w:after="150" w:afterAutospacing="0" w:line="293" w:lineRule="atLeast"/>
        <w:jc w:val="center"/>
        <w:rPr>
          <w:rFonts w:eastAsiaTheme="minorHAnsi"/>
          <w:b/>
          <w:noProof/>
          <w:sz w:val="32"/>
          <w:szCs w:val="32"/>
          <w:lang w:val="bg-BG"/>
        </w:rPr>
      </w:pPr>
    </w:p>
    <w:p w:rsidR="006660B1" w:rsidRPr="006660B1" w:rsidRDefault="006660B1" w:rsidP="00990C03">
      <w:pPr>
        <w:shd w:val="clear" w:color="auto" w:fill="FFFFFF"/>
        <w:spacing w:after="150" w:line="300" w:lineRule="atLeast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6660B1">
        <w:rPr>
          <w:rFonts w:ascii="Times New Roman" w:hAnsi="Times New Roman" w:cs="Times New Roman"/>
          <w:sz w:val="24"/>
          <w:szCs w:val="24"/>
          <w:lang w:val="bg-BG"/>
        </w:rPr>
        <w:t>1. Проект на решение относно  </w:t>
      </w:r>
      <w:proofErr w:type="spellStart"/>
      <w:r w:rsidRPr="006660B1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Регистриране</w:t>
      </w:r>
      <w:proofErr w:type="spellEnd"/>
      <w:r w:rsidRPr="006660B1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660B1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6660B1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660B1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6660B1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proofErr w:type="spellStart"/>
      <w:r w:rsidRPr="006660B1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6660B1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660B1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кандидатска</w:t>
      </w:r>
      <w:proofErr w:type="spellEnd"/>
      <w:r w:rsidRPr="006660B1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660B1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листа</w:t>
      </w:r>
      <w:proofErr w:type="spellEnd"/>
      <w:r w:rsidRPr="006660B1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660B1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6660B1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660B1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кмет</w:t>
      </w:r>
      <w:proofErr w:type="spellEnd"/>
      <w:r w:rsidRPr="006660B1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660B1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6660B1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660B1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кметство</w:t>
      </w:r>
      <w:proofErr w:type="spellEnd"/>
      <w:r w:rsidRPr="006660B1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660B1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Раброво</w:t>
      </w:r>
      <w:proofErr w:type="spellEnd"/>
      <w:r w:rsidRPr="006660B1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660B1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6660B1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660B1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партия</w:t>
      </w:r>
      <w:proofErr w:type="spellEnd"/>
      <w:r w:rsidRPr="006660B1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ВМРО-БЪЛГАРСКО НАЦИОНАЛНО ДВИЖЕНИЕ в </w:t>
      </w:r>
      <w:proofErr w:type="spellStart"/>
      <w:r w:rsidRPr="006660B1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 w:rsidRPr="006660B1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660B1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Бойница</w:t>
      </w:r>
      <w:proofErr w:type="spellEnd"/>
      <w:r w:rsidRPr="006660B1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6660B1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изборите</w:t>
      </w:r>
      <w:proofErr w:type="spellEnd"/>
      <w:r w:rsidRPr="006660B1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660B1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6660B1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660B1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общински</w:t>
      </w:r>
      <w:proofErr w:type="spellEnd"/>
      <w:r w:rsidRPr="006660B1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660B1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6660B1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6660B1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6660B1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660B1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кметове</w:t>
      </w:r>
      <w:proofErr w:type="spellEnd"/>
      <w:r w:rsidRPr="006660B1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660B1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6660B1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25.10.2015 г.</w:t>
      </w:r>
    </w:p>
    <w:p w:rsidR="006660B1" w:rsidRPr="006660B1" w:rsidRDefault="006660B1" w:rsidP="006660B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6660B1">
        <w:rPr>
          <w:rFonts w:ascii="Times New Roman" w:hAnsi="Times New Roman" w:cs="Times New Roman"/>
          <w:sz w:val="24"/>
          <w:szCs w:val="24"/>
        </w:rPr>
        <w:tab/>
        <w:t>2.</w:t>
      </w:r>
      <w:r w:rsidRPr="006660B1">
        <w:rPr>
          <w:rFonts w:ascii="Times New Roman" w:hAnsi="Times New Roman" w:cs="Times New Roman"/>
          <w:sz w:val="24"/>
          <w:szCs w:val="24"/>
          <w:lang w:val="bg-BG"/>
        </w:rPr>
        <w:t xml:space="preserve"> Проект на решение относно  </w:t>
      </w:r>
      <w:r w:rsidRPr="006660B1">
        <w:rPr>
          <w:rFonts w:ascii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proofErr w:type="spellStart"/>
      <w:r w:rsidRPr="006660B1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Регистриране</w:t>
      </w:r>
      <w:proofErr w:type="spellEnd"/>
      <w:r w:rsidRPr="006660B1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660B1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6660B1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660B1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списък</w:t>
      </w:r>
      <w:proofErr w:type="spellEnd"/>
      <w:r w:rsidRPr="006660B1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660B1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6660B1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660B1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представителите</w:t>
      </w:r>
      <w:proofErr w:type="spellEnd"/>
      <w:r w:rsidRPr="006660B1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660B1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6660B1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660B1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партия</w:t>
      </w:r>
      <w:proofErr w:type="spellEnd"/>
      <w:r w:rsidRPr="006660B1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ВМРО-БЪЛГАРСКО НАЦИОНАЛНО ДВИЖЕНИЕ</w:t>
      </w:r>
    </w:p>
    <w:p w:rsidR="006660B1" w:rsidRPr="006660B1" w:rsidRDefault="006660B1" w:rsidP="006660B1">
      <w:pPr>
        <w:shd w:val="clear" w:color="auto" w:fill="FEFEFE"/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660B1">
        <w:rPr>
          <w:rFonts w:ascii="Times New Roman" w:hAnsi="Times New Roman" w:cs="Times New Roman"/>
          <w:sz w:val="24"/>
          <w:szCs w:val="24"/>
        </w:rPr>
        <w:t>3.</w:t>
      </w:r>
      <w:r w:rsidRPr="006660B1">
        <w:rPr>
          <w:rFonts w:ascii="Times New Roman" w:hAnsi="Times New Roman" w:cs="Times New Roman"/>
          <w:sz w:val="24"/>
          <w:szCs w:val="24"/>
          <w:lang w:val="bg-BG"/>
        </w:rPr>
        <w:t xml:space="preserve"> Проект на решение относно   </w:t>
      </w:r>
      <w:proofErr w:type="spellStart"/>
      <w:r w:rsidRPr="006660B1">
        <w:rPr>
          <w:rFonts w:ascii="Times New Roman" w:hAnsi="Times New Roman" w:cs="Times New Roman"/>
          <w:sz w:val="24"/>
          <w:szCs w:val="24"/>
        </w:rPr>
        <w:t>Одобряване</w:t>
      </w:r>
      <w:proofErr w:type="spellEnd"/>
      <w:r w:rsidRPr="0066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0B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6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0B1">
        <w:rPr>
          <w:rFonts w:ascii="Times New Roman" w:hAnsi="Times New Roman" w:cs="Times New Roman"/>
          <w:sz w:val="24"/>
          <w:szCs w:val="24"/>
        </w:rPr>
        <w:t>образец</w:t>
      </w:r>
      <w:proofErr w:type="spellEnd"/>
      <w:r w:rsidRPr="0066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60B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660B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60B1">
        <w:rPr>
          <w:rFonts w:ascii="Times New Roman" w:hAnsi="Times New Roman" w:cs="Times New Roman"/>
          <w:sz w:val="24"/>
          <w:szCs w:val="24"/>
        </w:rPr>
        <w:t>Бланка</w:t>
      </w:r>
      <w:proofErr w:type="gramEnd"/>
      <w:r w:rsidRPr="006660B1">
        <w:rPr>
          <w:rFonts w:ascii="Times New Roman" w:hAnsi="Times New Roman" w:cs="Times New Roman"/>
          <w:sz w:val="24"/>
          <w:szCs w:val="24"/>
        </w:rPr>
        <w:t>-чернова</w:t>
      </w:r>
      <w:proofErr w:type="spellEnd"/>
      <w:r w:rsidRPr="0066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0B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6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0B1">
        <w:rPr>
          <w:rFonts w:ascii="Times New Roman" w:hAnsi="Times New Roman" w:cs="Times New Roman"/>
          <w:sz w:val="24"/>
          <w:szCs w:val="24"/>
        </w:rPr>
        <w:t>отчитане</w:t>
      </w:r>
      <w:proofErr w:type="spellEnd"/>
      <w:r w:rsidRPr="0066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0B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6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0B1">
        <w:rPr>
          <w:rFonts w:ascii="Times New Roman" w:hAnsi="Times New Roman" w:cs="Times New Roman"/>
          <w:sz w:val="24"/>
          <w:szCs w:val="24"/>
        </w:rPr>
        <w:t>преференциите</w:t>
      </w:r>
      <w:proofErr w:type="spellEnd"/>
      <w:r w:rsidRPr="0066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0B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6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0B1">
        <w:rPr>
          <w:rFonts w:ascii="Times New Roman" w:hAnsi="Times New Roman" w:cs="Times New Roman"/>
          <w:sz w:val="24"/>
          <w:szCs w:val="24"/>
        </w:rPr>
        <w:t>гласуването</w:t>
      </w:r>
      <w:proofErr w:type="spellEnd"/>
      <w:r w:rsidRPr="0066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0B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6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0B1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66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0B1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66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0B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660B1">
        <w:rPr>
          <w:rFonts w:ascii="Times New Roman" w:hAnsi="Times New Roman" w:cs="Times New Roman"/>
          <w:sz w:val="24"/>
          <w:szCs w:val="24"/>
        </w:rPr>
        <w:t xml:space="preserve"> 25.10.2015 </w:t>
      </w:r>
      <w:proofErr w:type="spellStart"/>
      <w:r w:rsidRPr="006660B1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6660B1">
        <w:rPr>
          <w:rFonts w:ascii="Times New Roman" w:hAnsi="Times New Roman" w:cs="Times New Roman"/>
          <w:sz w:val="24"/>
          <w:szCs w:val="24"/>
        </w:rPr>
        <w:t>.</w:t>
      </w:r>
    </w:p>
    <w:p w:rsidR="006660B1" w:rsidRPr="006660B1" w:rsidRDefault="006660B1" w:rsidP="006660B1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4"/>
          <w:szCs w:val="24"/>
        </w:rPr>
      </w:pPr>
      <w:r w:rsidRPr="006660B1">
        <w:rPr>
          <w:rFonts w:ascii="Times New Roman" w:hAnsi="Times New Roman" w:cs="Times New Roman"/>
          <w:sz w:val="24"/>
          <w:szCs w:val="24"/>
        </w:rPr>
        <w:t>4.</w:t>
      </w:r>
      <w:r w:rsidRPr="006660B1">
        <w:rPr>
          <w:rFonts w:ascii="Times New Roman" w:hAnsi="Times New Roman" w:cs="Times New Roman"/>
          <w:sz w:val="24"/>
          <w:szCs w:val="24"/>
          <w:lang w:val="bg-BG"/>
        </w:rPr>
        <w:t xml:space="preserve"> Проект на решение </w:t>
      </w:r>
      <w:proofErr w:type="gramStart"/>
      <w:r w:rsidRPr="006660B1">
        <w:rPr>
          <w:rFonts w:ascii="Times New Roman" w:hAnsi="Times New Roman" w:cs="Times New Roman"/>
          <w:sz w:val="24"/>
          <w:szCs w:val="24"/>
          <w:lang w:val="bg-BG"/>
        </w:rPr>
        <w:t>относно  </w:t>
      </w:r>
      <w:r w:rsidRPr="006660B1">
        <w:rPr>
          <w:rFonts w:ascii="Times New Roman" w:hAnsi="Times New Roman" w:cs="Times New Roman"/>
          <w:color w:val="333333"/>
          <w:sz w:val="24"/>
          <w:szCs w:val="24"/>
          <w:lang w:val="bg-BG"/>
        </w:rPr>
        <w:t>Определяне</w:t>
      </w:r>
      <w:proofErr w:type="gramEnd"/>
      <w:r w:rsidRPr="006660B1"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 броя на бюлетините за всяка избирателна секция за произвеждане на изборите за общински съветници и за кметове на 25 октомври 2015г.</w:t>
      </w:r>
    </w:p>
    <w:p w:rsidR="006660B1" w:rsidRPr="006660B1" w:rsidRDefault="006660B1" w:rsidP="006660B1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6660B1">
        <w:rPr>
          <w:rFonts w:ascii="Times New Roman" w:hAnsi="Times New Roman" w:cs="Times New Roman"/>
          <w:sz w:val="24"/>
          <w:szCs w:val="24"/>
        </w:rPr>
        <w:t>5.</w:t>
      </w:r>
      <w:r w:rsidRPr="006660B1">
        <w:rPr>
          <w:rFonts w:ascii="Times New Roman" w:hAnsi="Times New Roman" w:cs="Times New Roman"/>
          <w:sz w:val="24"/>
          <w:szCs w:val="24"/>
          <w:lang w:val="bg-BG"/>
        </w:rPr>
        <w:t xml:space="preserve"> Проект на решение </w:t>
      </w:r>
      <w:proofErr w:type="gramStart"/>
      <w:r w:rsidRPr="006660B1">
        <w:rPr>
          <w:rFonts w:ascii="Times New Roman" w:hAnsi="Times New Roman" w:cs="Times New Roman"/>
          <w:sz w:val="24"/>
          <w:szCs w:val="24"/>
          <w:lang w:val="bg-BG"/>
        </w:rPr>
        <w:t>относно  </w:t>
      </w:r>
      <w:r w:rsidRPr="006660B1">
        <w:rPr>
          <w:rFonts w:ascii="Times New Roman" w:hAnsi="Times New Roman" w:cs="Times New Roman"/>
          <w:color w:val="333333"/>
          <w:sz w:val="24"/>
          <w:szCs w:val="24"/>
          <w:lang w:val="bg-BG"/>
        </w:rPr>
        <w:t>Определяне</w:t>
      </w:r>
      <w:proofErr w:type="gramEnd"/>
      <w:r w:rsidRPr="006660B1"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 броя на бюлетините за всяка избирателна секция за произвеждане на изборите за национален референдум на 25 октомври 201</w:t>
      </w:r>
      <w:r w:rsidRPr="006660B1">
        <w:rPr>
          <w:rFonts w:ascii="Times New Roman" w:hAnsi="Times New Roman" w:cs="Times New Roman"/>
          <w:color w:val="333333"/>
          <w:sz w:val="24"/>
          <w:szCs w:val="24"/>
        </w:rPr>
        <w:t>5г.</w:t>
      </w:r>
    </w:p>
    <w:p w:rsidR="00990C03" w:rsidRPr="00CA54A9" w:rsidRDefault="00990C03" w:rsidP="00990C03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54A9">
        <w:rPr>
          <w:rFonts w:ascii="Times New Roman" w:hAnsi="Times New Roman" w:cs="Times New Roman"/>
          <w:sz w:val="24"/>
          <w:szCs w:val="24"/>
        </w:rPr>
        <w:t>6.</w:t>
      </w:r>
      <w:r w:rsidRPr="00CA54A9">
        <w:rPr>
          <w:rFonts w:ascii="Times New Roman" w:hAnsi="Times New Roman" w:cs="Times New Roman"/>
          <w:sz w:val="24"/>
          <w:szCs w:val="24"/>
          <w:lang w:val="bg-BG"/>
        </w:rPr>
        <w:t xml:space="preserve"> Проект на решение относно  </w:t>
      </w:r>
      <w:r w:rsidRPr="00CA5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регистриране </w:t>
      </w:r>
      <w:r w:rsidRPr="00CA54A9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застъпници </w:t>
      </w:r>
      <w:r w:rsidRPr="00CA5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кандидатската листа за общински съветници и </w:t>
      </w:r>
      <w:r w:rsidRPr="00CA54A9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кмет на община </w:t>
      </w:r>
      <w:r w:rsidRPr="00CA5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 партия </w:t>
      </w:r>
      <w:r w:rsidRPr="00CA54A9">
        <w:rPr>
          <w:rFonts w:ascii="Times New Roman" w:hAnsi="Times New Roman" w:cs="Times New Roman"/>
          <w:color w:val="000000"/>
          <w:sz w:val="24"/>
          <w:szCs w:val="24"/>
          <w:lang w:val="bg-BG"/>
        </w:rPr>
        <w:t>ПП АБВ (Алтернатива за българско възраждане)</w:t>
      </w:r>
      <w:r w:rsidRPr="00CA5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община Бойница в изборите за общински съветници и за кметове на 25 октомври 2015 г.</w:t>
      </w:r>
    </w:p>
    <w:p w:rsidR="00990C03" w:rsidRDefault="00990C03" w:rsidP="00990C03">
      <w:pPr>
        <w:spacing w:before="100" w:beforeAutospacing="1" w:after="100" w:afterAutospacing="1"/>
        <w:ind w:firstLine="708"/>
        <w:rPr>
          <w:color w:val="000000"/>
        </w:rPr>
      </w:pPr>
      <w:r w:rsidRPr="00CA54A9">
        <w:rPr>
          <w:rFonts w:ascii="Times New Roman" w:hAnsi="Times New Roman" w:cs="Times New Roman"/>
          <w:b/>
          <w:sz w:val="24"/>
          <w:szCs w:val="24"/>
        </w:rPr>
        <w:t>7</w:t>
      </w:r>
      <w:r w:rsidRPr="00CA54A9">
        <w:rPr>
          <w:rFonts w:ascii="Times New Roman" w:hAnsi="Times New Roman" w:cs="Times New Roman"/>
          <w:sz w:val="24"/>
          <w:szCs w:val="24"/>
        </w:rPr>
        <w:t>.</w:t>
      </w:r>
      <w:r w:rsidRPr="00CA54A9">
        <w:rPr>
          <w:rFonts w:ascii="Times New Roman" w:hAnsi="Times New Roman" w:cs="Times New Roman"/>
          <w:sz w:val="24"/>
          <w:szCs w:val="24"/>
          <w:lang w:val="bg-BG"/>
        </w:rPr>
        <w:t xml:space="preserve"> Проект на решение относно  </w:t>
      </w:r>
      <w:r w:rsidRPr="00CA54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54A9">
        <w:rPr>
          <w:rFonts w:ascii="Times New Roman" w:hAnsi="Times New Roman" w:cs="Times New Roman"/>
          <w:sz w:val="24"/>
          <w:szCs w:val="24"/>
          <w:lang w:val="bg-BG"/>
        </w:rPr>
        <w:t>п</w:t>
      </w:r>
      <w:proofErr w:type="spellStart"/>
      <w:r w:rsidRPr="00CA54A9">
        <w:rPr>
          <w:rFonts w:ascii="Times New Roman" w:hAnsi="Times New Roman" w:cs="Times New Roman"/>
          <w:sz w:val="24"/>
          <w:szCs w:val="24"/>
        </w:rPr>
        <w:t>убликуване</w:t>
      </w:r>
      <w:proofErr w:type="spellEnd"/>
      <w:r w:rsidRPr="00CA5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4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A5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4A9">
        <w:rPr>
          <w:rFonts w:ascii="Times New Roman" w:hAnsi="Times New Roman" w:cs="Times New Roman"/>
          <w:sz w:val="24"/>
          <w:szCs w:val="24"/>
        </w:rPr>
        <w:t>списък</w:t>
      </w:r>
      <w:proofErr w:type="spellEnd"/>
      <w:r w:rsidRPr="00CA54A9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CA54A9">
        <w:rPr>
          <w:rFonts w:ascii="Times New Roman" w:hAnsi="Times New Roman" w:cs="Times New Roman"/>
          <w:sz w:val="24"/>
          <w:szCs w:val="24"/>
        </w:rPr>
        <w:t>представителите</w:t>
      </w:r>
      <w:proofErr w:type="spellEnd"/>
      <w:r w:rsidRPr="00CA5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4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A54A9">
        <w:rPr>
          <w:rFonts w:ascii="Times New Roman" w:hAnsi="Times New Roman" w:cs="Times New Roman"/>
          <w:sz w:val="24"/>
          <w:szCs w:val="24"/>
        </w:rPr>
        <w:t xml:space="preserve"> </w:t>
      </w:r>
      <w:r w:rsidRPr="00CA54A9">
        <w:rPr>
          <w:rFonts w:ascii="Times New Roman" w:hAnsi="Times New Roman" w:cs="Times New Roman"/>
          <w:color w:val="000000"/>
          <w:sz w:val="24"/>
          <w:szCs w:val="24"/>
          <w:lang w:val="bg-BG"/>
        </w:rPr>
        <w:t>ПП АБВ (Алтернатива за българско възраждане)</w:t>
      </w:r>
    </w:p>
    <w:p w:rsidR="00990C03" w:rsidRPr="00584190" w:rsidRDefault="00990C03" w:rsidP="00990C03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4"/>
          <w:szCs w:val="24"/>
        </w:rPr>
      </w:pPr>
      <w:r w:rsidRPr="00584190">
        <w:t>8</w:t>
      </w:r>
      <w:r w:rsidRPr="00584190">
        <w:rPr>
          <w:rFonts w:ascii="Times New Roman" w:hAnsi="Times New Roman" w:cs="Times New Roman"/>
          <w:sz w:val="24"/>
          <w:szCs w:val="24"/>
        </w:rPr>
        <w:t>.</w:t>
      </w:r>
      <w:r w:rsidRPr="00584190">
        <w:rPr>
          <w:rFonts w:ascii="Times New Roman" w:hAnsi="Times New Roman" w:cs="Times New Roman"/>
          <w:sz w:val="24"/>
          <w:szCs w:val="24"/>
          <w:lang w:val="bg-BG"/>
        </w:rPr>
        <w:t xml:space="preserve"> Проект на решение </w:t>
      </w:r>
      <w:proofErr w:type="gramStart"/>
      <w:r w:rsidRPr="00584190">
        <w:rPr>
          <w:rFonts w:ascii="Times New Roman" w:hAnsi="Times New Roman" w:cs="Times New Roman"/>
          <w:sz w:val="24"/>
          <w:szCs w:val="24"/>
          <w:lang w:val="bg-BG"/>
        </w:rPr>
        <w:t>относно  </w:t>
      </w:r>
      <w:proofErr w:type="spellStart"/>
      <w:r w:rsidRPr="00584190">
        <w:rPr>
          <w:color w:val="333333"/>
        </w:rPr>
        <w:t>o</w:t>
      </w:r>
      <w:r w:rsidRPr="00584190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пределяне</w:t>
      </w:r>
      <w:proofErr w:type="spellEnd"/>
      <w:proofErr w:type="gramEnd"/>
      <w:r w:rsidRPr="005841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84190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5841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84190">
        <w:rPr>
          <w:rFonts w:ascii="Times New Roman" w:eastAsia="Times New Roman" w:hAnsi="Times New Roman" w:cs="Times New Roman"/>
          <w:color w:val="333333"/>
          <w:sz w:val="24"/>
          <w:szCs w:val="24"/>
        </w:rPr>
        <w:t>окончателни</w:t>
      </w:r>
      <w:proofErr w:type="spellEnd"/>
      <w:r w:rsidRPr="005841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84190">
        <w:rPr>
          <w:rFonts w:ascii="Times New Roman" w:eastAsia="Times New Roman" w:hAnsi="Times New Roman" w:cs="Times New Roman"/>
          <w:color w:val="333333"/>
          <w:sz w:val="24"/>
          <w:szCs w:val="24"/>
        </w:rPr>
        <w:t>маршрути</w:t>
      </w:r>
      <w:proofErr w:type="spellEnd"/>
      <w:r w:rsidRPr="005841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84190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5841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84190">
        <w:rPr>
          <w:rFonts w:ascii="Times New Roman" w:eastAsia="Times New Roman" w:hAnsi="Times New Roman" w:cs="Times New Roman"/>
          <w:color w:val="333333"/>
          <w:sz w:val="24"/>
          <w:szCs w:val="24"/>
        </w:rPr>
        <w:t>разнасяне</w:t>
      </w:r>
      <w:proofErr w:type="spellEnd"/>
      <w:r w:rsidRPr="005841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84190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5841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84190">
        <w:rPr>
          <w:rFonts w:ascii="Times New Roman" w:eastAsia="Times New Roman" w:hAnsi="Times New Roman" w:cs="Times New Roman"/>
          <w:color w:val="333333"/>
          <w:sz w:val="24"/>
          <w:szCs w:val="24"/>
        </w:rPr>
        <w:t>изборните</w:t>
      </w:r>
      <w:proofErr w:type="spellEnd"/>
      <w:r w:rsidRPr="005841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84190">
        <w:rPr>
          <w:rFonts w:ascii="Times New Roman" w:eastAsia="Times New Roman" w:hAnsi="Times New Roman" w:cs="Times New Roman"/>
          <w:color w:val="333333"/>
          <w:sz w:val="24"/>
          <w:szCs w:val="24"/>
        </w:rPr>
        <w:t>книжа</w:t>
      </w:r>
      <w:proofErr w:type="spellEnd"/>
      <w:r w:rsidRPr="005841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584190">
        <w:rPr>
          <w:rFonts w:ascii="Times New Roman" w:eastAsia="Times New Roman" w:hAnsi="Times New Roman" w:cs="Times New Roman"/>
          <w:color w:val="333333"/>
          <w:sz w:val="24"/>
          <w:szCs w:val="24"/>
        </w:rPr>
        <w:t>материали</w:t>
      </w:r>
      <w:proofErr w:type="spellEnd"/>
      <w:r w:rsidRPr="005841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584190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община</w:t>
      </w:r>
      <w:proofErr w:type="spellEnd"/>
      <w:r w:rsidRPr="005841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8419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Бойница</w:t>
      </w:r>
      <w:r w:rsidRPr="005841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84190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5841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84190"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участие</w:t>
      </w:r>
      <w:proofErr w:type="spellEnd"/>
      <w:r w:rsidRPr="005841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584190">
        <w:rPr>
          <w:rFonts w:ascii="Times New Roman" w:eastAsia="Times New Roman" w:hAnsi="Times New Roman" w:cs="Times New Roman"/>
          <w:color w:val="333333"/>
          <w:sz w:val="24"/>
          <w:szCs w:val="24"/>
        </w:rPr>
        <w:t>изборите</w:t>
      </w:r>
      <w:proofErr w:type="spellEnd"/>
      <w:r w:rsidRPr="005841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84190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5841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84190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общински</w:t>
      </w:r>
      <w:proofErr w:type="spellEnd"/>
      <w:r w:rsidRPr="005841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84190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5841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584190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5841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84190">
        <w:rPr>
          <w:rFonts w:ascii="Times New Roman" w:eastAsia="Times New Roman" w:hAnsi="Times New Roman" w:cs="Times New Roman"/>
          <w:color w:val="333333"/>
          <w:sz w:val="24"/>
          <w:szCs w:val="24"/>
        </w:rPr>
        <w:t>кметове</w:t>
      </w:r>
      <w:proofErr w:type="spellEnd"/>
      <w:r w:rsidRPr="005841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584190">
        <w:rPr>
          <w:rFonts w:ascii="Times New Roman" w:eastAsia="Times New Roman" w:hAnsi="Times New Roman" w:cs="Times New Roman"/>
          <w:color w:val="333333"/>
          <w:sz w:val="24"/>
          <w:szCs w:val="24"/>
        </w:rPr>
        <w:t>както</w:t>
      </w:r>
      <w:proofErr w:type="spellEnd"/>
      <w:r w:rsidRPr="005841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584190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5841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84190">
        <w:rPr>
          <w:rFonts w:ascii="Times New Roman" w:eastAsia="Times New Roman" w:hAnsi="Times New Roman" w:cs="Times New Roman"/>
          <w:color w:val="333333"/>
          <w:sz w:val="24"/>
          <w:szCs w:val="24"/>
        </w:rPr>
        <w:t>национален</w:t>
      </w:r>
      <w:proofErr w:type="spellEnd"/>
      <w:r w:rsidRPr="005841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84190">
        <w:rPr>
          <w:rFonts w:ascii="Times New Roman" w:eastAsia="Times New Roman" w:hAnsi="Times New Roman" w:cs="Times New Roman"/>
          <w:color w:val="333333"/>
          <w:sz w:val="24"/>
          <w:szCs w:val="24"/>
        </w:rPr>
        <w:t>референдум</w:t>
      </w:r>
      <w:proofErr w:type="spellEnd"/>
      <w:r w:rsidRPr="005841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84190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5841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25 </w:t>
      </w:r>
      <w:proofErr w:type="spellStart"/>
      <w:r w:rsidRPr="00584190">
        <w:rPr>
          <w:rFonts w:ascii="Times New Roman" w:eastAsia="Times New Roman" w:hAnsi="Times New Roman" w:cs="Times New Roman"/>
          <w:color w:val="333333"/>
          <w:sz w:val="24"/>
          <w:szCs w:val="24"/>
        </w:rPr>
        <w:t>октомври</w:t>
      </w:r>
      <w:proofErr w:type="spellEnd"/>
      <w:r w:rsidRPr="005841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2015г</w:t>
      </w:r>
    </w:p>
    <w:p w:rsidR="00F34E6E" w:rsidRPr="006660B1" w:rsidRDefault="00F34E6E" w:rsidP="006660B1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</w:p>
    <w:sectPr w:rsidR="00F34E6E" w:rsidRPr="006660B1" w:rsidSect="008B1C7C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 w:grammar="clean"/>
  <w:defaultTabStop w:val="720"/>
  <w:hyphenationZone w:val="425"/>
  <w:characterSpacingControl w:val="doNotCompress"/>
  <w:compat/>
  <w:rsids>
    <w:rsidRoot w:val="006543F6"/>
    <w:rsid w:val="000668C1"/>
    <w:rsid w:val="001E6E55"/>
    <w:rsid w:val="00345A3D"/>
    <w:rsid w:val="0035531E"/>
    <w:rsid w:val="003F0C71"/>
    <w:rsid w:val="005051E6"/>
    <w:rsid w:val="005368D7"/>
    <w:rsid w:val="00616B6E"/>
    <w:rsid w:val="006322F4"/>
    <w:rsid w:val="0064005E"/>
    <w:rsid w:val="00644AD7"/>
    <w:rsid w:val="006543F6"/>
    <w:rsid w:val="006660B1"/>
    <w:rsid w:val="006D4F4F"/>
    <w:rsid w:val="008B1C7C"/>
    <w:rsid w:val="008C1A6A"/>
    <w:rsid w:val="008F6EEA"/>
    <w:rsid w:val="00990C03"/>
    <w:rsid w:val="009C2EBF"/>
    <w:rsid w:val="009D71B3"/>
    <w:rsid w:val="009F2586"/>
    <w:rsid w:val="00B77BCB"/>
    <w:rsid w:val="00BA0565"/>
    <w:rsid w:val="00BA3AF4"/>
    <w:rsid w:val="00C26651"/>
    <w:rsid w:val="00D8225C"/>
    <w:rsid w:val="00DC67D2"/>
    <w:rsid w:val="00ED5C6F"/>
    <w:rsid w:val="00F34E6E"/>
    <w:rsid w:val="00F94FD4"/>
    <w:rsid w:val="00FA1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4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43F6"/>
    <w:rPr>
      <w:b/>
      <w:bCs/>
    </w:rPr>
  </w:style>
  <w:style w:type="character" w:customStyle="1" w:styleId="apple-converted-space">
    <w:name w:val="apple-converted-space"/>
    <w:basedOn w:val="DefaultParagraphFont"/>
    <w:rsid w:val="006543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43F6"/>
    <w:rPr>
      <w:b/>
      <w:bCs/>
    </w:rPr>
  </w:style>
  <w:style w:type="character" w:customStyle="1" w:styleId="apple-converted-space">
    <w:name w:val="apple-converted-space"/>
    <w:basedOn w:val="a0"/>
    <w:rsid w:val="006543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МДААР</cp:lastModifiedBy>
  <cp:revision>5</cp:revision>
  <dcterms:created xsi:type="dcterms:W3CDTF">2015-10-21T09:29:00Z</dcterms:created>
  <dcterms:modified xsi:type="dcterms:W3CDTF">2015-10-24T11:57:00Z</dcterms:modified>
</cp:coreProperties>
</file>