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B" w:rsidRDefault="00231DE2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1DE2">
        <w:rPr>
          <w:rFonts w:ascii="Times New Roman" w:hAnsi="Times New Roman" w:cs="Times New Roman"/>
          <w:sz w:val="28"/>
          <w:szCs w:val="28"/>
        </w:rPr>
        <w:t>ДНЕВЕН РЕД</w:t>
      </w:r>
    </w:p>
    <w:p w:rsidR="00811A04" w:rsidRDefault="00811A04" w:rsidP="00811A04">
      <w:pPr>
        <w:jc w:val="center"/>
      </w:pPr>
      <w:r>
        <w:t xml:space="preserve">на заседанието на </w:t>
      </w:r>
      <w:r w:rsidR="00EB3C9D">
        <w:t>ОИК</w:t>
      </w:r>
      <w:r>
        <w:t xml:space="preserve"> – </w:t>
      </w:r>
      <w:r w:rsidR="00EB3C9D">
        <w:t>Бойница</w:t>
      </w:r>
    </w:p>
    <w:p w:rsidR="00811A04" w:rsidRDefault="00811A04" w:rsidP="00811A04">
      <w:pPr>
        <w:jc w:val="center"/>
      </w:pPr>
      <w:r>
        <w:t xml:space="preserve">на </w:t>
      </w:r>
      <w:r w:rsidR="00480C8A">
        <w:t>2</w:t>
      </w:r>
      <w:r w:rsidR="00EB3C9D">
        <w:t>4</w:t>
      </w:r>
      <w:r>
        <w:t xml:space="preserve"> </w:t>
      </w:r>
      <w:r w:rsidR="00480C8A">
        <w:t xml:space="preserve">ОКТОМВРИ </w:t>
      </w:r>
      <w:r>
        <w:t xml:space="preserve"> 201</w:t>
      </w:r>
      <w:r w:rsidR="00EB3C9D">
        <w:t>5</w:t>
      </w:r>
      <w:r>
        <w:t xml:space="preserve"> г.</w:t>
      </w:r>
    </w:p>
    <w:p w:rsidR="00811A04" w:rsidRPr="00811A04" w:rsidRDefault="00811A04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060B" w:rsidRDefault="007A060B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0C8A" w:rsidRPr="00480C8A" w:rsidRDefault="00480C8A" w:rsidP="00480C8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8F353F">
        <w:t>1. Проект на решение относно  жалба от Коста Сеньов Костов от гр. Варна, ул. „Гривица”, бл. 10, ап. 4 с адрес по местоживеене с. Бойница, обл. Видин, ул. „Васил Левски” № 19</w:t>
      </w:r>
    </w:p>
    <w:p w:rsidR="00480C8A" w:rsidRPr="00480C8A" w:rsidRDefault="00480C8A" w:rsidP="00480C8A">
      <w:pPr>
        <w:jc w:val="both"/>
        <w:rPr>
          <w:rFonts w:ascii="Times New Roman" w:hAnsi="Times New Roman" w:cs="Times New Roman"/>
          <w:sz w:val="24"/>
          <w:szCs w:val="24"/>
        </w:rPr>
      </w:pPr>
      <w:r w:rsidRPr="008F353F">
        <w:rPr>
          <w:rFonts w:ascii="Times New Roman" w:hAnsi="Times New Roman" w:cs="Times New Roman"/>
          <w:sz w:val="24"/>
          <w:szCs w:val="24"/>
        </w:rPr>
        <w:tab/>
        <w:t>2. Проект на решение относно Жалба от Иван Иванов – представител на областен съвет на ПП АБВ, област Видин</w:t>
      </w:r>
    </w:p>
    <w:p w:rsidR="00480C8A" w:rsidRPr="008F353F" w:rsidRDefault="00480C8A" w:rsidP="00480C8A">
      <w:pPr>
        <w:pStyle w:val="NormalWeb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r w:rsidRPr="008F353F">
        <w:tab/>
        <w:t xml:space="preserve">3. Проект на решение относно </w:t>
      </w:r>
      <w:r w:rsidRPr="008F353F">
        <w:rPr>
          <w:lang w:val="en-US"/>
        </w:rPr>
        <w:t xml:space="preserve"> </w:t>
      </w:r>
      <w:r w:rsidRPr="008F353F">
        <w:t>публикуване на списък с представителите на партия АБВ /Алтернатива забългарско възраждане/.</w:t>
      </w:r>
    </w:p>
    <w:p w:rsidR="00231DE2" w:rsidRPr="00A04F96" w:rsidRDefault="00231DE2" w:rsidP="00480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231DE2" w:rsidRPr="00A04F96" w:rsidSect="00BE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079"/>
    <w:multiLevelType w:val="hybridMultilevel"/>
    <w:tmpl w:val="CED8C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DE2"/>
    <w:rsid w:val="002200E7"/>
    <w:rsid w:val="00231DE2"/>
    <w:rsid w:val="002F6E39"/>
    <w:rsid w:val="00480C8A"/>
    <w:rsid w:val="006A1C81"/>
    <w:rsid w:val="006D30DB"/>
    <w:rsid w:val="007A060B"/>
    <w:rsid w:val="00811A04"/>
    <w:rsid w:val="008C7C2B"/>
    <w:rsid w:val="00A04F96"/>
    <w:rsid w:val="00AB4D39"/>
    <w:rsid w:val="00BE412B"/>
    <w:rsid w:val="00CD70B5"/>
    <w:rsid w:val="00E07F38"/>
    <w:rsid w:val="00EB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39"/>
    <w:pPr>
      <w:ind w:left="720"/>
      <w:contextualSpacing/>
    </w:pPr>
  </w:style>
  <w:style w:type="paragraph" w:styleId="NormalWeb">
    <w:name w:val="Normal (Web)"/>
    <w:basedOn w:val="Normal"/>
    <w:uiPriority w:val="99"/>
    <w:rsid w:val="0048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85B-C950-430E-8AF0-A5CDF043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2015-09-17T06:11:00Z</dcterms:created>
  <dcterms:modified xsi:type="dcterms:W3CDTF">2015-10-24T17:25:00Z</dcterms:modified>
</cp:coreProperties>
</file>