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2B" w:rsidRDefault="00231DE2" w:rsidP="00231D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31DE2">
        <w:rPr>
          <w:rFonts w:ascii="Times New Roman" w:hAnsi="Times New Roman" w:cs="Times New Roman"/>
          <w:sz w:val="28"/>
          <w:szCs w:val="28"/>
        </w:rPr>
        <w:t>ДНЕВЕН РЕД</w:t>
      </w:r>
    </w:p>
    <w:p w:rsidR="00811A04" w:rsidRDefault="00811A04" w:rsidP="00811A04">
      <w:pPr>
        <w:jc w:val="center"/>
      </w:pPr>
      <w:r>
        <w:t xml:space="preserve">на заседанието на </w:t>
      </w:r>
      <w:r w:rsidR="00EB3C9D">
        <w:t>ОИК</w:t>
      </w:r>
      <w:r>
        <w:t xml:space="preserve"> – </w:t>
      </w:r>
      <w:r w:rsidR="00EB3C9D">
        <w:t>Бойница</w:t>
      </w:r>
    </w:p>
    <w:p w:rsidR="00811A04" w:rsidRDefault="00811A04" w:rsidP="00811A04">
      <w:pPr>
        <w:jc w:val="center"/>
      </w:pPr>
      <w:r>
        <w:t xml:space="preserve">на </w:t>
      </w:r>
      <w:r w:rsidR="00480C8A">
        <w:t>2</w:t>
      </w:r>
      <w:r w:rsidR="00502A3B">
        <w:rPr>
          <w:lang w:val="en-US"/>
        </w:rPr>
        <w:t>5</w:t>
      </w:r>
      <w:r>
        <w:t xml:space="preserve"> </w:t>
      </w:r>
      <w:r w:rsidR="00480C8A">
        <w:t xml:space="preserve">ОКТОМВРИ </w:t>
      </w:r>
      <w:r>
        <w:t xml:space="preserve"> 201</w:t>
      </w:r>
      <w:r w:rsidR="00EB3C9D">
        <w:t>5</w:t>
      </w:r>
      <w:r>
        <w:t xml:space="preserve"> г.</w:t>
      </w:r>
    </w:p>
    <w:p w:rsidR="00870AF6" w:rsidRPr="009942E9" w:rsidRDefault="00870AF6" w:rsidP="00870AF6">
      <w:pPr>
        <w:ind w:firstLine="708"/>
        <w:jc w:val="both"/>
      </w:pPr>
      <w:r w:rsidRPr="008F353F">
        <w:t xml:space="preserve">1. Проект на решение относно </w:t>
      </w:r>
      <w:r w:rsidRPr="003E6B08">
        <w:t>Жалба от Анета Стойкова Генчева  - кандидат за кмет на община Бойница от партия „ГЕРБ”.</w:t>
      </w:r>
    </w:p>
    <w:p w:rsidR="00870AF6" w:rsidRPr="00934E4E" w:rsidRDefault="00870AF6" w:rsidP="00870AF6">
      <w:pPr>
        <w:ind w:firstLine="708"/>
        <w:jc w:val="both"/>
      </w:pPr>
      <w:r>
        <w:t>2.</w:t>
      </w:r>
      <w:r w:rsidRPr="00F151EB">
        <w:t xml:space="preserve"> </w:t>
      </w:r>
      <w:r w:rsidRPr="008F353F">
        <w:t xml:space="preserve">Проект на решение </w:t>
      </w:r>
      <w:r w:rsidRPr="00934E4E">
        <w:t>относно  Сигнал от Росица Пенчева Христова – представител на партия АБВ (Алтернатива за българско възраждане) в СИК с. Периловец, общ. Бойница</w:t>
      </w:r>
    </w:p>
    <w:p w:rsidR="00870AF6" w:rsidRPr="00F61253" w:rsidRDefault="00870AF6" w:rsidP="00870AF6">
      <w:pPr>
        <w:ind w:right="485" w:firstLine="708"/>
        <w:jc w:val="both"/>
      </w:pPr>
      <w:r>
        <w:rPr>
          <w:lang w:val="en-US"/>
        </w:rPr>
        <w:t>3.</w:t>
      </w:r>
      <w:r w:rsidRPr="00F61253">
        <w:rPr>
          <w:b/>
        </w:rPr>
        <w:t xml:space="preserve"> </w:t>
      </w:r>
      <w:r w:rsidRPr="00F61253">
        <w:t xml:space="preserve">Проект на решение относно Сигнал от Калчо Нинов Калчев член на СИК </w:t>
      </w:r>
      <w:proofErr w:type="gramStart"/>
      <w:r w:rsidRPr="00F61253">
        <w:t>050300006  с.Шишенци</w:t>
      </w:r>
      <w:proofErr w:type="gramEnd"/>
      <w:r w:rsidRPr="00F61253">
        <w:t>, общ. Бойница</w:t>
      </w:r>
    </w:p>
    <w:p w:rsidR="00870AF6" w:rsidRPr="0067156B" w:rsidRDefault="00870AF6" w:rsidP="00870AF6">
      <w:pPr>
        <w:shd w:val="clear" w:color="auto" w:fill="FFFFFF"/>
        <w:spacing w:after="125" w:line="250" w:lineRule="atLeast"/>
        <w:ind w:firstLine="708"/>
        <w:rPr>
          <w:color w:val="333333"/>
        </w:rPr>
      </w:pPr>
      <w:r>
        <w:rPr>
          <w:lang w:val="en-US"/>
        </w:rPr>
        <w:t>4.</w:t>
      </w:r>
      <w:r w:rsidRPr="003F31EB">
        <w:rPr>
          <w:color w:val="333333"/>
        </w:rPr>
        <w:t xml:space="preserve"> </w:t>
      </w:r>
      <w:r w:rsidRPr="0067156B">
        <w:rPr>
          <w:color w:val="333333"/>
        </w:rPr>
        <w:t>Обявяване край на изборния ден в община Бойница</w:t>
      </w:r>
    </w:p>
    <w:p w:rsidR="00870AF6" w:rsidRPr="008714AC" w:rsidRDefault="00870AF6" w:rsidP="00870AF6">
      <w:pPr>
        <w:ind w:right="485" w:firstLine="708"/>
        <w:jc w:val="both"/>
        <w:rPr>
          <w:lang w:val="en-US"/>
        </w:rPr>
      </w:pPr>
    </w:p>
    <w:p w:rsidR="00811A04" w:rsidRPr="00811A04" w:rsidRDefault="00811A04" w:rsidP="00231D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A060B" w:rsidRDefault="007A060B" w:rsidP="00231D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0620" w:rsidRPr="008F353F" w:rsidRDefault="00120620" w:rsidP="00120620">
      <w:pPr>
        <w:ind w:right="485"/>
        <w:jc w:val="both"/>
      </w:pPr>
    </w:p>
    <w:p w:rsidR="00120620" w:rsidRPr="00934E4E" w:rsidRDefault="00120620" w:rsidP="001660CF">
      <w:pPr>
        <w:jc w:val="both"/>
      </w:pPr>
      <w:r w:rsidRPr="008F353F">
        <w:tab/>
      </w:r>
    </w:p>
    <w:p w:rsidR="00120620" w:rsidRPr="008F353F" w:rsidRDefault="00120620" w:rsidP="00120620">
      <w:pPr>
        <w:ind w:right="485"/>
        <w:jc w:val="both"/>
      </w:pPr>
    </w:p>
    <w:p w:rsidR="00231DE2" w:rsidRPr="00A04F96" w:rsidRDefault="00231DE2" w:rsidP="0012062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sectPr w:rsidR="00231DE2" w:rsidRPr="00A04F96" w:rsidSect="00BE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4079"/>
    <w:multiLevelType w:val="hybridMultilevel"/>
    <w:tmpl w:val="CED8C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1DE2"/>
    <w:rsid w:val="00120620"/>
    <w:rsid w:val="001660CF"/>
    <w:rsid w:val="00195F41"/>
    <w:rsid w:val="002200E7"/>
    <w:rsid w:val="00231DE2"/>
    <w:rsid w:val="002F6E39"/>
    <w:rsid w:val="00480C8A"/>
    <w:rsid w:val="00502A3B"/>
    <w:rsid w:val="006A1C81"/>
    <w:rsid w:val="006D30DB"/>
    <w:rsid w:val="007A060B"/>
    <w:rsid w:val="00811A04"/>
    <w:rsid w:val="00870AF6"/>
    <w:rsid w:val="008C7C2B"/>
    <w:rsid w:val="00A04F96"/>
    <w:rsid w:val="00AB4D39"/>
    <w:rsid w:val="00BE412B"/>
    <w:rsid w:val="00CD70B5"/>
    <w:rsid w:val="00D50C8B"/>
    <w:rsid w:val="00DE159E"/>
    <w:rsid w:val="00E07F38"/>
    <w:rsid w:val="00EB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39"/>
    <w:pPr>
      <w:ind w:left="720"/>
      <w:contextualSpacing/>
    </w:pPr>
  </w:style>
  <w:style w:type="paragraph" w:styleId="NormalWeb">
    <w:name w:val="Normal (Web)"/>
    <w:basedOn w:val="Normal"/>
    <w:uiPriority w:val="99"/>
    <w:rsid w:val="0048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B85B-C950-430E-8AF0-A5CDF043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2015-09-17T06:11:00Z</dcterms:created>
  <dcterms:modified xsi:type="dcterms:W3CDTF">2015-10-26T00:14:00Z</dcterms:modified>
</cp:coreProperties>
</file>