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22C" w:rsidRPr="007D122C" w:rsidRDefault="007D122C" w:rsidP="007D122C">
      <w:pPr>
        <w:spacing w:line="240" w:lineRule="auto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7D122C">
        <w:rPr>
          <w:rFonts w:ascii="Times New Roman" w:hAnsi="Times New Roman" w:cs="Times New Roman"/>
          <w:b/>
          <w:sz w:val="20"/>
          <w:u w:val="single"/>
        </w:rPr>
        <w:t>ОБЩИНСКАТА ИЗБИРАТЕЛНА КОМИСИЯ БОЙНИЦА</w:t>
      </w:r>
    </w:p>
    <w:p w:rsidR="007D122C" w:rsidRPr="007D122C" w:rsidRDefault="007D122C" w:rsidP="007D122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7D122C">
        <w:rPr>
          <w:rFonts w:ascii="Times New Roman" w:hAnsi="Times New Roman" w:cs="Times New Roman"/>
          <w:sz w:val="20"/>
        </w:rPr>
        <w:t>РЕШЕНИЕ</w:t>
      </w:r>
    </w:p>
    <w:p w:rsidR="007D122C" w:rsidRPr="00E53C07" w:rsidRDefault="00477D52" w:rsidP="007D122C">
      <w:pPr>
        <w:spacing w:after="0" w:line="240" w:lineRule="auto"/>
        <w:jc w:val="center"/>
        <w:rPr>
          <w:rFonts w:ascii="Times New Roman" w:hAnsi="Times New Roman" w:cs="Times New Roman"/>
          <w:sz w:val="20"/>
          <w:lang w:val="bg-BG"/>
        </w:rPr>
      </w:pPr>
      <w:r>
        <w:rPr>
          <w:rFonts w:ascii="Times New Roman" w:hAnsi="Times New Roman" w:cs="Times New Roman"/>
          <w:sz w:val="20"/>
        </w:rPr>
        <w:t>№ 128</w:t>
      </w:r>
      <w:r w:rsidR="007D122C" w:rsidRPr="007D122C">
        <w:rPr>
          <w:rFonts w:ascii="Times New Roman" w:hAnsi="Times New Roman" w:cs="Times New Roman"/>
          <w:sz w:val="20"/>
        </w:rPr>
        <w:t>-МИ</w:t>
      </w:r>
    </w:p>
    <w:p w:rsidR="007D122C" w:rsidRDefault="00477D52" w:rsidP="007D122C">
      <w:pPr>
        <w:spacing w:after="0" w:line="240" w:lineRule="auto"/>
        <w:jc w:val="center"/>
        <w:rPr>
          <w:rFonts w:ascii="Times New Roman" w:hAnsi="Times New Roman" w:cs="Times New Roman"/>
          <w:sz w:val="20"/>
          <w:lang w:val="bg-BG"/>
        </w:rPr>
      </w:pPr>
      <w:proofErr w:type="spellStart"/>
      <w:proofErr w:type="gramStart"/>
      <w:r>
        <w:rPr>
          <w:rFonts w:ascii="Times New Roman" w:hAnsi="Times New Roman" w:cs="Times New Roman"/>
          <w:sz w:val="20"/>
        </w:rPr>
        <w:t>Бойница</w:t>
      </w:r>
      <w:proofErr w:type="spellEnd"/>
      <w:r>
        <w:rPr>
          <w:rFonts w:ascii="Times New Roman" w:hAnsi="Times New Roman" w:cs="Times New Roman"/>
          <w:sz w:val="20"/>
        </w:rPr>
        <w:t>, 01.11</w:t>
      </w:r>
      <w:r w:rsidR="007D122C" w:rsidRPr="007D122C">
        <w:rPr>
          <w:rFonts w:ascii="Times New Roman" w:hAnsi="Times New Roman" w:cs="Times New Roman"/>
          <w:sz w:val="20"/>
        </w:rPr>
        <w:t>.2015 г.</w:t>
      </w:r>
      <w:proofErr w:type="gramEnd"/>
    </w:p>
    <w:p w:rsidR="007D122C" w:rsidRPr="007D122C" w:rsidRDefault="007D122C" w:rsidP="007D122C">
      <w:pPr>
        <w:spacing w:after="0" w:line="240" w:lineRule="auto"/>
        <w:jc w:val="center"/>
        <w:rPr>
          <w:rFonts w:ascii="Times New Roman" w:hAnsi="Times New Roman" w:cs="Times New Roman"/>
          <w:sz w:val="20"/>
          <w:lang w:val="bg-BG"/>
        </w:rPr>
      </w:pPr>
    </w:p>
    <w:p w:rsidR="007729D3" w:rsidRDefault="008D0754" w:rsidP="00F60AA9">
      <w:pPr>
        <w:spacing w:after="0" w:line="240" w:lineRule="auto"/>
        <w:jc w:val="both"/>
        <w:rPr>
          <w:rFonts w:ascii="Times New Roman" w:hAnsi="Times New Roman" w:cs="Times New Roman"/>
          <w:sz w:val="20"/>
          <w:lang w:val="bg-BG"/>
        </w:rPr>
      </w:pPr>
      <w:r>
        <w:rPr>
          <w:rFonts w:ascii="Times New Roman" w:hAnsi="Times New Roman" w:cs="Times New Roman"/>
          <w:sz w:val="20"/>
        </w:rPr>
        <w:t xml:space="preserve">ОТНОСНО: </w:t>
      </w:r>
      <w:r w:rsidR="007729D3">
        <w:rPr>
          <w:rFonts w:ascii="Times New Roman" w:hAnsi="Times New Roman" w:cs="Times New Roman"/>
          <w:sz w:val="20"/>
          <w:lang w:val="bg-BG"/>
        </w:rPr>
        <w:t>Прекратяване предсрочно пълномощията на общински съветник.</w:t>
      </w:r>
    </w:p>
    <w:p w:rsidR="007729D3" w:rsidRDefault="007729D3" w:rsidP="00F60AA9">
      <w:pPr>
        <w:spacing w:after="0" w:line="240" w:lineRule="auto"/>
        <w:jc w:val="both"/>
        <w:rPr>
          <w:rFonts w:ascii="Times New Roman" w:hAnsi="Times New Roman" w:cs="Times New Roman"/>
          <w:sz w:val="20"/>
          <w:lang w:val="bg-BG"/>
        </w:rPr>
      </w:pPr>
    </w:p>
    <w:p w:rsidR="007D122C" w:rsidRPr="00F66F34" w:rsidRDefault="007729D3" w:rsidP="00F60AA9">
      <w:pPr>
        <w:spacing w:after="0" w:line="240" w:lineRule="auto"/>
        <w:jc w:val="both"/>
        <w:rPr>
          <w:rFonts w:ascii="Times New Roman" w:hAnsi="Times New Roman" w:cs="Times New Roman"/>
          <w:sz w:val="20"/>
          <w:lang w:val="bg-BG"/>
        </w:rPr>
      </w:pPr>
      <w:r>
        <w:rPr>
          <w:rFonts w:ascii="Times New Roman" w:hAnsi="Times New Roman" w:cs="Times New Roman"/>
          <w:sz w:val="20"/>
          <w:lang w:val="bg-BG"/>
        </w:rPr>
        <w:t>Прекратяване предсрочно пълномощията на Галина Иванова Вакарицова</w:t>
      </w:r>
      <w:r w:rsidR="00D62821" w:rsidRPr="00D62821">
        <w:rPr>
          <w:rFonts w:ascii="Times New Roman" w:hAnsi="Times New Roman" w:cs="Times New Roman"/>
          <w:sz w:val="20"/>
          <w:lang w:val="bg-BG"/>
        </w:rPr>
        <w:t xml:space="preserve"> </w:t>
      </w:r>
      <w:r w:rsidR="00D62821">
        <w:rPr>
          <w:rFonts w:ascii="Times New Roman" w:hAnsi="Times New Roman" w:cs="Times New Roman"/>
          <w:sz w:val="20"/>
          <w:lang w:val="bg-BG"/>
        </w:rPr>
        <w:t xml:space="preserve">с ЕГН: </w:t>
      </w:r>
      <w:r w:rsidR="00D62821">
        <w:rPr>
          <w:rFonts w:ascii="Times New Roman" w:hAnsi="Times New Roman" w:cs="Times New Roman"/>
          <w:sz w:val="20"/>
        </w:rPr>
        <w:t>**********</w:t>
      </w:r>
      <w:r>
        <w:rPr>
          <w:rFonts w:ascii="Times New Roman" w:hAnsi="Times New Roman" w:cs="Times New Roman"/>
          <w:sz w:val="20"/>
          <w:lang w:val="bg-BG"/>
        </w:rPr>
        <w:t>, поради избирането й за кмет на кметство Раброво, община Бойница на втори тур на изборите за кмет на кметство на 01.11.2015 г. Да се анулира</w:t>
      </w:r>
      <w:r w:rsidR="00F66F34">
        <w:rPr>
          <w:rFonts w:ascii="Times New Roman" w:hAnsi="Times New Roman" w:cs="Times New Roman"/>
          <w:sz w:val="20"/>
          <w:lang w:val="bg-BG"/>
        </w:rPr>
        <w:t xml:space="preserve"> Удостоверение </w:t>
      </w:r>
      <w:r w:rsidR="00CA4A53">
        <w:rPr>
          <w:rFonts w:ascii="Times New Roman" w:hAnsi="Times New Roman" w:cs="Times New Roman"/>
          <w:sz w:val="20"/>
          <w:lang w:val="bg-BG"/>
        </w:rPr>
        <w:t>№ 5 / 28</w:t>
      </w:r>
      <w:r w:rsidR="00845137">
        <w:rPr>
          <w:rFonts w:ascii="Times New Roman" w:hAnsi="Times New Roman" w:cs="Times New Roman"/>
          <w:sz w:val="20"/>
          <w:lang w:val="bg-BG"/>
        </w:rPr>
        <w:t xml:space="preserve">.10.2015 г. </w:t>
      </w:r>
      <w:r w:rsidR="00F66F34">
        <w:rPr>
          <w:rFonts w:ascii="Times New Roman" w:hAnsi="Times New Roman" w:cs="Times New Roman"/>
          <w:sz w:val="20"/>
          <w:lang w:val="bg-BG"/>
        </w:rPr>
        <w:t>за избран общински съветник</w:t>
      </w:r>
      <w:r w:rsidR="00475583">
        <w:rPr>
          <w:rFonts w:ascii="Times New Roman" w:hAnsi="Times New Roman" w:cs="Times New Roman"/>
          <w:sz w:val="20"/>
          <w:lang w:val="bg-BG"/>
        </w:rPr>
        <w:t>.</w:t>
      </w:r>
    </w:p>
    <w:p w:rsidR="00F60AA9" w:rsidRPr="00F60AA9" w:rsidRDefault="00F60AA9" w:rsidP="00F60AA9">
      <w:pPr>
        <w:spacing w:after="0" w:line="240" w:lineRule="auto"/>
        <w:jc w:val="both"/>
        <w:rPr>
          <w:rFonts w:ascii="Times New Roman" w:hAnsi="Times New Roman" w:cs="Times New Roman"/>
          <w:sz w:val="20"/>
          <w:lang w:val="bg-BG"/>
        </w:rPr>
      </w:pPr>
    </w:p>
    <w:p w:rsidR="007D122C" w:rsidRDefault="007D122C" w:rsidP="00F60AA9">
      <w:pPr>
        <w:spacing w:after="0" w:line="240" w:lineRule="auto"/>
        <w:jc w:val="both"/>
        <w:rPr>
          <w:rFonts w:ascii="Times New Roman" w:hAnsi="Times New Roman" w:cs="Times New Roman"/>
          <w:sz w:val="20"/>
          <w:lang w:val="bg-BG"/>
        </w:rPr>
      </w:pPr>
      <w:proofErr w:type="spellStart"/>
      <w:proofErr w:type="gramStart"/>
      <w:r w:rsidRPr="007D122C">
        <w:rPr>
          <w:rFonts w:ascii="Times New Roman" w:hAnsi="Times New Roman" w:cs="Times New Roman"/>
          <w:sz w:val="20"/>
        </w:rPr>
        <w:t>На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основание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r w:rsidR="00F60AA9">
        <w:rPr>
          <w:rFonts w:ascii="Times New Roman" w:hAnsi="Times New Roman" w:cs="Times New Roman"/>
          <w:sz w:val="20"/>
          <w:lang w:val="bg-BG"/>
        </w:rPr>
        <w:t>чл.</w:t>
      </w:r>
      <w:proofErr w:type="gramEnd"/>
      <w:r w:rsidR="00F60AA9">
        <w:rPr>
          <w:rFonts w:ascii="Times New Roman" w:hAnsi="Times New Roman" w:cs="Times New Roman"/>
          <w:sz w:val="20"/>
          <w:lang w:val="bg-BG"/>
        </w:rPr>
        <w:t xml:space="preserve"> </w:t>
      </w:r>
      <w:r w:rsidR="002D10CE">
        <w:rPr>
          <w:rFonts w:ascii="Times New Roman" w:hAnsi="Times New Roman" w:cs="Times New Roman"/>
          <w:sz w:val="20"/>
          <w:lang w:val="bg-BG"/>
        </w:rPr>
        <w:t>87, ал. 1</w:t>
      </w:r>
      <w:r w:rsidR="00CA4A53">
        <w:rPr>
          <w:rFonts w:ascii="Times New Roman" w:hAnsi="Times New Roman" w:cs="Times New Roman"/>
          <w:sz w:val="20"/>
          <w:lang w:val="bg-BG"/>
        </w:rPr>
        <w:t>, т. 24</w:t>
      </w:r>
      <w:r w:rsidR="002D10CE">
        <w:rPr>
          <w:rFonts w:ascii="Times New Roman" w:hAnsi="Times New Roman" w:cs="Times New Roman"/>
          <w:sz w:val="20"/>
          <w:lang w:val="bg-BG"/>
        </w:rPr>
        <w:t xml:space="preserve"> и чл. </w:t>
      </w:r>
      <w:r w:rsidR="00845137">
        <w:rPr>
          <w:rFonts w:ascii="Times New Roman" w:hAnsi="Times New Roman" w:cs="Times New Roman"/>
          <w:sz w:val="20"/>
          <w:lang w:val="bg-BG"/>
        </w:rPr>
        <w:t xml:space="preserve">458 </w:t>
      </w:r>
      <w:r w:rsidR="00F60AA9">
        <w:rPr>
          <w:rFonts w:ascii="Times New Roman" w:hAnsi="Times New Roman" w:cs="Times New Roman"/>
          <w:sz w:val="20"/>
          <w:lang w:val="bg-BG"/>
        </w:rPr>
        <w:t xml:space="preserve">от ИК </w:t>
      </w:r>
      <w:r w:rsidR="00D5222B">
        <w:rPr>
          <w:rFonts w:ascii="Times New Roman" w:hAnsi="Times New Roman" w:cs="Times New Roman"/>
          <w:sz w:val="20"/>
          <w:lang w:val="bg-BG"/>
        </w:rPr>
        <w:t>във връзка с чл. 452, ал. 6</w:t>
      </w:r>
      <w:r w:rsidR="00845137">
        <w:rPr>
          <w:rFonts w:ascii="Times New Roman" w:hAnsi="Times New Roman" w:cs="Times New Roman"/>
          <w:sz w:val="20"/>
          <w:lang w:val="bg-BG"/>
        </w:rPr>
        <w:t xml:space="preserve"> от ИК и Решение № 127-МИ от 01.11.2015 г. на ОИК Бойница</w:t>
      </w:r>
      <w:r w:rsidR="008D7E51">
        <w:rPr>
          <w:rFonts w:ascii="Times New Roman" w:hAnsi="Times New Roman" w:cs="Times New Roman"/>
          <w:sz w:val="20"/>
          <w:lang w:val="bg-BG"/>
        </w:rPr>
        <w:t xml:space="preserve">, </w:t>
      </w:r>
      <w:proofErr w:type="spellStart"/>
      <w:r w:rsidRPr="007D122C">
        <w:rPr>
          <w:rFonts w:ascii="Times New Roman" w:hAnsi="Times New Roman" w:cs="Times New Roman"/>
          <w:sz w:val="20"/>
        </w:rPr>
        <w:t>Общинската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избирателна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комисия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Бойница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</w:p>
    <w:p w:rsidR="00F60AA9" w:rsidRPr="00F60AA9" w:rsidRDefault="00F60AA9" w:rsidP="00F60AA9">
      <w:pPr>
        <w:spacing w:after="0" w:line="240" w:lineRule="auto"/>
        <w:jc w:val="both"/>
        <w:rPr>
          <w:rFonts w:ascii="Times New Roman" w:hAnsi="Times New Roman" w:cs="Times New Roman"/>
          <w:sz w:val="20"/>
          <w:lang w:val="bg-BG"/>
        </w:rPr>
      </w:pPr>
    </w:p>
    <w:p w:rsidR="007D122C" w:rsidRPr="007D122C" w:rsidRDefault="007D122C" w:rsidP="007D122C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7D122C">
        <w:rPr>
          <w:rFonts w:ascii="Times New Roman" w:hAnsi="Times New Roman" w:cs="Times New Roman"/>
          <w:b/>
          <w:sz w:val="20"/>
        </w:rPr>
        <w:t>Р Е Ш И:</w:t>
      </w:r>
    </w:p>
    <w:p w:rsidR="00475583" w:rsidRDefault="00D5222B" w:rsidP="00845137">
      <w:pPr>
        <w:spacing w:after="0" w:line="240" w:lineRule="auto"/>
        <w:jc w:val="both"/>
        <w:rPr>
          <w:rFonts w:ascii="Times New Roman" w:hAnsi="Times New Roman" w:cs="Times New Roman"/>
          <w:sz w:val="20"/>
          <w:lang w:val="bg-BG"/>
        </w:rPr>
      </w:pPr>
      <w:r>
        <w:rPr>
          <w:rFonts w:ascii="Times New Roman" w:hAnsi="Times New Roman" w:cs="Times New Roman"/>
          <w:sz w:val="20"/>
          <w:lang w:val="bg-BG"/>
        </w:rPr>
        <w:t>Прекратява предсрочно пълномощията на Галина Иванова Вакарицова</w:t>
      </w:r>
      <w:r w:rsidR="00D62821" w:rsidRPr="00D62821">
        <w:rPr>
          <w:rFonts w:ascii="Times New Roman" w:hAnsi="Times New Roman" w:cs="Times New Roman"/>
          <w:sz w:val="20"/>
          <w:lang w:val="bg-BG"/>
        </w:rPr>
        <w:t xml:space="preserve"> </w:t>
      </w:r>
      <w:r w:rsidR="00D62821">
        <w:rPr>
          <w:rFonts w:ascii="Times New Roman" w:hAnsi="Times New Roman" w:cs="Times New Roman"/>
          <w:sz w:val="20"/>
          <w:lang w:val="bg-BG"/>
        </w:rPr>
        <w:t xml:space="preserve">с ЕГН: </w:t>
      </w:r>
      <w:r w:rsidR="00D62821">
        <w:rPr>
          <w:rFonts w:ascii="Times New Roman" w:hAnsi="Times New Roman" w:cs="Times New Roman"/>
          <w:sz w:val="20"/>
        </w:rPr>
        <w:t>**********</w:t>
      </w:r>
      <w:r>
        <w:rPr>
          <w:rFonts w:ascii="Times New Roman" w:hAnsi="Times New Roman" w:cs="Times New Roman"/>
          <w:sz w:val="20"/>
          <w:lang w:val="bg-BG"/>
        </w:rPr>
        <w:t>, поради избирането й за кмет на кметство Раброво, община Бойница на втори тур на изборите за кмет на кметство на 01.11.2015 г.</w:t>
      </w:r>
      <w:r w:rsidR="00475583">
        <w:rPr>
          <w:rFonts w:ascii="Times New Roman" w:hAnsi="Times New Roman" w:cs="Times New Roman"/>
          <w:sz w:val="20"/>
          <w:lang w:val="bg-BG"/>
        </w:rPr>
        <w:t xml:space="preserve"> </w:t>
      </w:r>
    </w:p>
    <w:p w:rsidR="00845137" w:rsidRDefault="00CA4A53" w:rsidP="00845137">
      <w:pPr>
        <w:spacing w:after="0" w:line="240" w:lineRule="auto"/>
        <w:jc w:val="both"/>
        <w:rPr>
          <w:rFonts w:ascii="Times New Roman" w:hAnsi="Times New Roman" w:cs="Times New Roman"/>
          <w:sz w:val="20"/>
          <w:lang w:val="bg-BG"/>
        </w:rPr>
      </w:pPr>
      <w:r>
        <w:rPr>
          <w:rFonts w:ascii="Times New Roman" w:hAnsi="Times New Roman" w:cs="Times New Roman"/>
          <w:sz w:val="20"/>
          <w:lang w:val="bg-BG"/>
        </w:rPr>
        <w:t>Анулира Удостоверение № 5 / 28</w:t>
      </w:r>
      <w:r w:rsidR="00845137">
        <w:rPr>
          <w:rFonts w:ascii="Times New Roman" w:hAnsi="Times New Roman" w:cs="Times New Roman"/>
          <w:sz w:val="20"/>
          <w:lang w:val="bg-BG"/>
        </w:rPr>
        <w:t xml:space="preserve">.10.2015 г. </w:t>
      </w:r>
      <w:r w:rsidR="00475583">
        <w:rPr>
          <w:rFonts w:ascii="Times New Roman" w:hAnsi="Times New Roman" w:cs="Times New Roman"/>
          <w:sz w:val="20"/>
          <w:lang w:val="bg-BG"/>
        </w:rPr>
        <w:t xml:space="preserve">на </w:t>
      </w:r>
      <w:r w:rsidR="00845137">
        <w:rPr>
          <w:rFonts w:ascii="Times New Roman" w:hAnsi="Times New Roman" w:cs="Times New Roman"/>
          <w:sz w:val="20"/>
          <w:lang w:val="bg-BG"/>
        </w:rPr>
        <w:t xml:space="preserve"> Галина Иванова Вакарицо</w:t>
      </w:r>
      <w:r w:rsidR="00D62821">
        <w:rPr>
          <w:rFonts w:ascii="Times New Roman" w:hAnsi="Times New Roman" w:cs="Times New Roman"/>
          <w:sz w:val="20"/>
          <w:lang w:val="bg-BG"/>
        </w:rPr>
        <w:t>ва</w:t>
      </w:r>
      <w:r w:rsidR="00D62821" w:rsidRPr="00D62821">
        <w:rPr>
          <w:rFonts w:ascii="Times New Roman" w:hAnsi="Times New Roman" w:cs="Times New Roman"/>
          <w:sz w:val="20"/>
          <w:lang w:val="bg-BG"/>
        </w:rPr>
        <w:t xml:space="preserve"> </w:t>
      </w:r>
      <w:r w:rsidR="00D62821">
        <w:rPr>
          <w:rFonts w:ascii="Times New Roman" w:hAnsi="Times New Roman" w:cs="Times New Roman"/>
          <w:sz w:val="20"/>
          <w:lang w:val="bg-BG"/>
        </w:rPr>
        <w:t xml:space="preserve">с ЕГН: </w:t>
      </w:r>
      <w:r w:rsidR="00D62821">
        <w:rPr>
          <w:rFonts w:ascii="Times New Roman" w:hAnsi="Times New Roman" w:cs="Times New Roman"/>
          <w:sz w:val="20"/>
        </w:rPr>
        <w:t>**********</w:t>
      </w:r>
      <w:r w:rsidR="006D65F6">
        <w:rPr>
          <w:rFonts w:ascii="Times New Roman" w:hAnsi="Times New Roman" w:cs="Times New Roman"/>
          <w:sz w:val="20"/>
          <w:lang w:val="bg-BG"/>
        </w:rPr>
        <w:t>,</w:t>
      </w:r>
      <w:r w:rsidR="00D62821">
        <w:rPr>
          <w:rFonts w:ascii="Times New Roman" w:hAnsi="Times New Roman" w:cs="Times New Roman"/>
          <w:sz w:val="20"/>
        </w:rPr>
        <w:t xml:space="preserve"> </w:t>
      </w:r>
      <w:r w:rsidR="00845137">
        <w:rPr>
          <w:rFonts w:ascii="Times New Roman" w:hAnsi="Times New Roman" w:cs="Times New Roman"/>
          <w:sz w:val="20"/>
          <w:lang w:val="bg-BG"/>
        </w:rPr>
        <w:t xml:space="preserve"> </w:t>
      </w:r>
      <w:r w:rsidR="00475583">
        <w:rPr>
          <w:rFonts w:ascii="Times New Roman" w:hAnsi="Times New Roman" w:cs="Times New Roman"/>
          <w:sz w:val="20"/>
          <w:lang w:val="bg-BG"/>
        </w:rPr>
        <w:t>за избран общински съветник</w:t>
      </w:r>
      <w:r w:rsidR="00845137">
        <w:rPr>
          <w:rFonts w:ascii="Times New Roman" w:hAnsi="Times New Roman" w:cs="Times New Roman"/>
          <w:sz w:val="20"/>
          <w:lang w:val="bg-BG"/>
        </w:rPr>
        <w:t xml:space="preserve">, </w:t>
      </w:r>
      <w:r w:rsidR="00475583">
        <w:rPr>
          <w:rFonts w:ascii="Times New Roman" w:hAnsi="Times New Roman" w:cs="Times New Roman"/>
          <w:sz w:val="20"/>
          <w:lang w:val="bg-BG"/>
        </w:rPr>
        <w:t>поради избирането й</w:t>
      </w:r>
      <w:r w:rsidR="00845137">
        <w:rPr>
          <w:rFonts w:ascii="Times New Roman" w:hAnsi="Times New Roman" w:cs="Times New Roman"/>
          <w:sz w:val="20"/>
          <w:lang w:val="bg-BG"/>
        </w:rPr>
        <w:t xml:space="preserve"> за кмет на кметство Раброво, община Бойница съгласно  Решение № 127-МИ от 01.11.2015 г. на ОИК Бойница.</w:t>
      </w:r>
    </w:p>
    <w:p w:rsidR="00845137" w:rsidRPr="00F66F34" w:rsidRDefault="00845137" w:rsidP="00845137">
      <w:pPr>
        <w:spacing w:after="0" w:line="240" w:lineRule="auto"/>
        <w:jc w:val="both"/>
        <w:rPr>
          <w:rFonts w:ascii="Times New Roman" w:hAnsi="Times New Roman" w:cs="Times New Roman"/>
          <w:sz w:val="20"/>
          <w:lang w:val="bg-BG"/>
        </w:rPr>
      </w:pPr>
    </w:p>
    <w:p w:rsidR="00416151" w:rsidRPr="003E6B08" w:rsidRDefault="00416151" w:rsidP="0041615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16151">
        <w:rPr>
          <w:rFonts w:ascii="Times New Roman" w:hAnsi="Times New Roman" w:cs="Times New Roman"/>
          <w:sz w:val="20"/>
        </w:rPr>
        <w:t>Решението</w:t>
      </w:r>
      <w:proofErr w:type="spellEnd"/>
      <w:r w:rsidRPr="0041615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416151">
        <w:rPr>
          <w:rFonts w:ascii="Times New Roman" w:hAnsi="Times New Roman" w:cs="Times New Roman"/>
          <w:sz w:val="20"/>
        </w:rPr>
        <w:t>да</w:t>
      </w:r>
      <w:proofErr w:type="spellEnd"/>
      <w:r w:rsidRPr="0041615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416151">
        <w:rPr>
          <w:rFonts w:ascii="Times New Roman" w:hAnsi="Times New Roman" w:cs="Times New Roman"/>
          <w:sz w:val="20"/>
        </w:rPr>
        <w:t>се</w:t>
      </w:r>
      <w:proofErr w:type="spellEnd"/>
      <w:r w:rsidRPr="0041615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416151">
        <w:rPr>
          <w:rFonts w:ascii="Times New Roman" w:hAnsi="Times New Roman" w:cs="Times New Roman"/>
          <w:sz w:val="20"/>
        </w:rPr>
        <w:t>публикува</w:t>
      </w:r>
      <w:proofErr w:type="spellEnd"/>
      <w:r w:rsidRPr="0041615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416151">
        <w:rPr>
          <w:rFonts w:ascii="Times New Roman" w:hAnsi="Times New Roman" w:cs="Times New Roman"/>
          <w:sz w:val="20"/>
        </w:rPr>
        <w:t>на</w:t>
      </w:r>
      <w:proofErr w:type="spellEnd"/>
      <w:r w:rsidRPr="0041615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416151">
        <w:rPr>
          <w:rFonts w:ascii="Times New Roman" w:hAnsi="Times New Roman" w:cs="Times New Roman"/>
          <w:sz w:val="20"/>
        </w:rPr>
        <w:t>страницата</w:t>
      </w:r>
      <w:proofErr w:type="spellEnd"/>
      <w:r w:rsidRPr="0041615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416151">
        <w:rPr>
          <w:rFonts w:ascii="Times New Roman" w:hAnsi="Times New Roman" w:cs="Times New Roman"/>
          <w:sz w:val="20"/>
        </w:rPr>
        <w:t>на</w:t>
      </w:r>
      <w:proofErr w:type="spellEnd"/>
      <w:r w:rsidRPr="00416151">
        <w:rPr>
          <w:rFonts w:ascii="Times New Roman" w:hAnsi="Times New Roman" w:cs="Times New Roman"/>
          <w:sz w:val="20"/>
        </w:rPr>
        <w:t xml:space="preserve"> ОИК - </w:t>
      </w:r>
      <w:proofErr w:type="spellStart"/>
      <w:r w:rsidRPr="00416151">
        <w:rPr>
          <w:rFonts w:ascii="Times New Roman" w:hAnsi="Times New Roman" w:cs="Times New Roman"/>
          <w:sz w:val="20"/>
        </w:rPr>
        <w:t>Бойница</w:t>
      </w:r>
      <w:proofErr w:type="spellEnd"/>
      <w:r w:rsidRPr="003E6B0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D122C" w:rsidRPr="007D122C" w:rsidRDefault="007D122C" w:rsidP="007D122C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proofErr w:type="spellStart"/>
      <w:proofErr w:type="gramStart"/>
      <w:r w:rsidRPr="007D122C">
        <w:rPr>
          <w:rFonts w:ascii="Times New Roman" w:hAnsi="Times New Roman" w:cs="Times New Roman"/>
          <w:sz w:val="20"/>
        </w:rPr>
        <w:t>Решението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е </w:t>
      </w:r>
      <w:proofErr w:type="spellStart"/>
      <w:r w:rsidRPr="007D122C">
        <w:rPr>
          <w:rFonts w:ascii="Times New Roman" w:hAnsi="Times New Roman" w:cs="Times New Roman"/>
          <w:sz w:val="20"/>
        </w:rPr>
        <w:t>изготвено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в </w:t>
      </w:r>
      <w:proofErr w:type="spellStart"/>
      <w:r w:rsidRPr="007D122C">
        <w:rPr>
          <w:rFonts w:ascii="Times New Roman" w:hAnsi="Times New Roman" w:cs="Times New Roman"/>
          <w:sz w:val="20"/>
        </w:rPr>
        <w:t>два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еднообразни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екземпляра</w:t>
      </w:r>
      <w:proofErr w:type="spellEnd"/>
      <w:r w:rsidRPr="007D122C">
        <w:rPr>
          <w:rFonts w:ascii="Times New Roman" w:hAnsi="Times New Roman" w:cs="Times New Roman"/>
          <w:sz w:val="20"/>
        </w:rPr>
        <w:t>.</w:t>
      </w:r>
      <w:proofErr w:type="gramEnd"/>
    </w:p>
    <w:p w:rsidR="006D3EB6" w:rsidRDefault="006D3EB6" w:rsidP="006D3EB6">
      <w:pPr>
        <w:spacing w:line="360" w:lineRule="auto"/>
        <w:jc w:val="center"/>
        <w:rPr>
          <w:b/>
          <w:noProof/>
        </w:rPr>
      </w:pPr>
      <w:r w:rsidRPr="00B66AD4">
        <w:rPr>
          <w:b/>
          <w:noProof/>
        </w:rPr>
        <w:t>ПОДПИСИ НА ЧЛЕНОВЕТЕ НА ОБЩИНСКАТА ИЗБИРАТЕЛНА КОМИСИЯ</w:t>
      </w:r>
    </w:p>
    <w:tbl>
      <w:tblPr>
        <w:tblW w:w="10067" w:type="dxa"/>
        <w:tblInd w:w="-176" w:type="dxa"/>
        <w:tblLayout w:type="fixed"/>
        <w:tblLook w:val="0000"/>
      </w:tblPr>
      <w:tblGrid>
        <w:gridCol w:w="4964"/>
        <w:gridCol w:w="5103"/>
      </w:tblGrid>
      <w:tr w:rsidR="006D3EB6" w:rsidRPr="00B66AD4" w:rsidTr="00395F25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4964" w:type="dxa"/>
          </w:tcPr>
          <w:p w:rsidR="006D3EB6" w:rsidRPr="00B66AD4" w:rsidRDefault="006D3EB6" w:rsidP="00395F25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ПРЕДСЕДАТЕЛ: ……………………………..</w:t>
            </w:r>
          </w:p>
        </w:tc>
        <w:tc>
          <w:tcPr>
            <w:tcW w:w="5103" w:type="dxa"/>
          </w:tcPr>
          <w:p w:rsidR="006D3EB6" w:rsidRPr="00B66AD4" w:rsidRDefault="006D3EB6" w:rsidP="00395F25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ЗАМ.-ПРЕДСЕДАТЕЛ: ……………………</w:t>
            </w:r>
          </w:p>
          <w:p w:rsidR="006D3EB6" w:rsidRPr="00B66AD4" w:rsidRDefault="006D3EB6" w:rsidP="00395F25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6D3EB6" w:rsidRPr="00B66AD4" w:rsidTr="00395F25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4964" w:type="dxa"/>
          </w:tcPr>
          <w:p w:rsidR="006D3EB6" w:rsidRPr="00B66AD4" w:rsidRDefault="006D3EB6" w:rsidP="00395F25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5103" w:type="dxa"/>
          </w:tcPr>
          <w:p w:rsidR="006D3EB6" w:rsidRPr="00B66AD4" w:rsidRDefault="006D3EB6" w:rsidP="00395F25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СЕКРЕТАР:……………………………….....</w:t>
            </w:r>
          </w:p>
        </w:tc>
      </w:tr>
      <w:tr w:rsidR="006D3EB6" w:rsidRPr="00B66AD4" w:rsidTr="00395F25">
        <w:tblPrEx>
          <w:tblCellMar>
            <w:top w:w="0" w:type="dxa"/>
            <w:bottom w:w="0" w:type="dxa"/>
          </w:tblCellMar>
        </w:tblPrEx>
        <w:tc>
          <w:tcPr>
            <w:tcW w:w="4964" w:type="dxa"/>
          </w:tcPr>
          <w:p w:rsidR="006D3EB6" w:rsidRPr="00B66AD4" w:rsidRDefault="006D3EB6" w:rsidP="00395F25">
            <w:pPr>
              <w:spacing w:line="360" w:lineRule="auto"/>
              <w:jc w:val="both"/>
            </w:pPr>
            <w:r w:rsidRPr="00B66AD4">
              <w:rPr>
                <w:noProof/>
              </w:rPr>
              <w:t>ЧЛЕНОВЕ:</w:t>
            </w:r>
          </w:p>
        </w:tc>
        <w:tc>
          <w:tcPr>
            <w:tcW w:w="5103" w:type="dxa"/>
          </w:tcPr>
          <w:p w:rsidR="006D3EB6" w:rsidRPr="00B66AD4" w:rsidRDefault="006D3EB6" w:rsidP="00395F25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6D3EB6" w:rsidRPr="00B66AD4" w:rsidTr="00395F25">
        <w:tblPrEx>
          <w:tblCellMar>
            <w:top w:w="0" w:type="dxa"/>
            <w:bottom w:w="0" w:type="dxa"/>
          </w:tblCellMar>
        </w:tblPrEx>
        <w:tc>
          <w:tcPr>
            <w:tcW w:w="4964" w:type="dxa"/>
          </w:tcPr>
          <w:p w:rsidR="006D3EB6" w:rsidRPr="00B66AD4" w:rsidRDefault="006D3EB6" w:rsidP="00395F25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1. ……………………………………………..…</w:t>
            </w:r>
          </w:p>
        </w:tc>
        <w:tc>
          <w:tcPr>
            <w:tcW w:w="5103" w:type="dxa"/>
          </w:tcPr>
          <w:p w:rsidR="006D3EB6" w:rsidRPr="00B66AD4" w:rsidRDefault="006D3EB6" w:rsidP="00395F25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5</w:t>
            </w:r>
            <w:r w:rsidRPr="00B66AD4">
              <w:rPr>
                <w:noProof/>
              </w:rPr>
              <w:t>. ………………………………………………...</w:t>
            </w:r>
          </w:p>
        </w:tc>
      </w:tr>
      <w:tr w:rsidR="006D3EB6" w:rsidRPr="00B66AD4" w:rsidTr="00395F25">
        <w:tblPrEx>
          <w:tblCellMar>
            <w:top w:w="0" w:type="dxa"/>
            <w:bottom w:w="0" w:type="dxa"/>
          </w:tblCellMar>
        </w:tblPrEx>
        <w:tc>
          <w:tcPr>
            <w:tcW w:w="4964" w:type="dxa"/>
          </w:tcPr>
          <w:p w:rsidR="006D3EB6" w:rsidRPr="00B66AD4" w:rsidRDefault="006D3EB6" w:rsidP="00395F25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2. ……………………………………………..…</w:t>
            </w:r>
          </w:p>
        </w:tc>
        <w:tc>
          <w:tcPr>
            <w:tcW w:w="5103" w:type="dxa"/>
          </w:tcPr>
          <w:p w:rsidR="006D3EB6" w:rsidRPr="00B66AD4" w:rsidRDefault="006D3EB6" w:rsidP="00395F25">
            <w:pPr>
              <w:spacing w:line="360" w:lineRule="auto"/>
              <w:jc w:val="both"/>
            </w:pPr>
            <w:r>
              <w:rPr>
                <w:noProof/>
              </w:rPr>
              <w:t>6</w:t>
            </w:r>
            <w:r w:rsidRPr="00B66AD4">
              <w:rPr>
                <w:noProof/>
              </w:rPr>
              <w:t>. ………………….….………………………….</w:t>
            </w:r>
          </w:p>
        </w:tc>
      </w:tr>
      <w:tr w:rsidR="006D3EB6" w:rsidRPr="00B66AD4" w:rsidTr="00395F25">
        <w:tblPrEx>
          <w:tblCellMar>
            <w:top w:w="0" w:type="dxa"/>
            <w:bottom w:w="0" w:type="dxa"/>
          </w:tblCellMar>
        </w:tblPrEx>
        <w:tc>
          <w:tcPr>
            <w:tcW w:w="4964" w:type="dxa"/>
          </w:tcPr>
          <w:p w:rsidR="006D3EB6" w:rsidRPr="00B66AD4" w:rsidRDefault="006D3EB6" w:rsidP="00395F25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3. ……………………………………………..…</w:t>
            </w:r>
          </w:p>
        </w:tc>
        <w:tc>
          <w:tcPr>
            <w:tcW w:w="5103" w:type="dxa"/>
          </w:tcPr>
          <w:p w:rsidR="006D3EB6" w:rsidRPr="00B66AD4" w:rsidRDefault="006D3EB6" w:rsidP="00395F25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7.</w:t>
            </w:r>
            <w:r w:rsidRPr="00B66AD4">
              <w:rPr>
                <w:noProof/>
              </w:rPr>
              <w:t xml:space="preserve"> ……………………..…………………………</w:t>
            </w:r>
          </w:p>
        </w:tc>
      </w:tr>
      <w:tr w:rsidR="006D3EB6" w:rsidRPr="00B66AD4" w:rsidTr="00395F25">
        <w:tblPrEx>
          <w:tblCellMar>
            <w:top w:w="0" w:type="dxa"/>
            <w:bottom w:w="0" w:type="dxa"/>
          </w:tblCellMar>
        </w:tblPrEx>
        <w:tc>
          <w:tcPr>
            <w:tcW w:w="4964" w:type="dxa"/>
          </w:tcPr>
          <w:p w:rsidR="006D3EB6" w:rsidRPr="00B66AD4" w:rsidRDefault="006D3EB6" w:rsidP="00395F25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4. ……………………………………………..…</w:t>
            </w:r>
          </w:p>
        </w:tc>
        <w:tc>
          <w:tcPr>
            <w:tcW w:w="5103" w:type="dxa"/>
          </w:tcPr>
          <w:p w:rsidR="006D3EB6" w:rsidRPr="00B66AD4" w:rsidRDefault="006D3EB6" w:rsidP="00395F25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8</w:t>
            </w:r>
            <w:r w:rsidRPr="00B66AD4">
              <w:rPr>
                <w:noProof/>
              </w:rPr>
              <w:t>. ……………………..…………………………</w:t>
            </w:r>
          </w:p>
        </w:tc>
      </w:tr>
    </w:tbl>
    <w:p w:rsidR="006D3EB6" w:rsidRDefault="006D3EB6" w:rsidP="006D3EB6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7D122C">
        <w:rPr>
          <w:rFonts w:ascii="Times New Roman" w:hAnsi="Times New Roman" w:cs="Times New Roman"/>
          <w:sz w:val="20"/>
        </w:rPr>
        <w:t xml:space="preserve">                                                         </w:t>
      </w:r>
      <w:r w:rsidRPr="007D122C">
        <w:rPr>
          <w:rFonts w:ascii="Times New Roman" w:hAnsi="Times New Roman" w:cs="Times New Roman"/>
          <w:sz w:val="20"/>
        </w:rPr>
        <w:tab/>
      </w:r>
      <w:r w:rsidRPr="007D122C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  <w:lang w:val="bg-BG"/>
        </w:rPr>
        <w:t xml:space="preserve">              </w:t>
      </w:r>
    </w:p>
    <w:p w:rsidR="006D3EB6" w:rsidRPr="007D122C" w:rsidRDefault="006D3EB6" w:rsidP="006D3EB6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proofErr w:type="spellStart"/>
      <w:proofErr w:type="gramStart"/>
      <w:r w:rsidRPr="007D122C">
        <w:rPr>
          <w:rFonts w:ascii="Times New Roman" w:hAnsi="Times New Roman" w:cs="Times New Roman"/>
          <w:sz w:val="20"/>
        </w:rPr>
        <w:t>Решението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обявено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на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............. 2015 </w:t>
      </w:r>
      <w:proofErr w:type="spellStart"/>
      <w:r w:rsidRPr="007D122C">
        <w:rPr>
          <w:rFonts w:ascii="Times New Roman" w:hAnsi="Times New Roman" w:cs="Times New Roman"/>
          <w:sz w:val="20"/>
        </w:rPr>
        <w:t>год</w:t>
      </w:r>
      <w:proofErr w:type="spellEnd"/>
      <w:r w:rsidRPr="007D122C">
        <w:rPr>
          <w:rFonts w:ascii="Times New Roman" w:hAnsi="Times New Roman" w:cs="Times New Roman"/>
          <w:sz w:val="20"/>
        </w:rPr>
        <w:t>.</w:t>
      </w:r>
      <w:proofErr w:type="gram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7D122C">
        <w:rPr>
          <w:rFonts w:ascii="Times New Roman" w:hAnsi="Times New Roman" w:cs="Times New Roman"/>
          <w:sz w:val="20"/>
        </w:rPr>
        <w:t>в</w:t>
      </w:r>
      <w:proofErr w:type="gramEnd"/>
      <w:r w:rsidRPr="007D122C">
        <w:rPr>
          <w:rFonts w:ascii="Times New Roman" w:hAnsi="Times New Roman" w:cs="Times New Roman"/>
          <w:sz w:val="20"/>
        </w:rPr>
        <w:t xml:space="preserve"> ...............</w:t>
      </w:r>
      <w:proofErr w:type="spellStart"/>
      <w:r w:rsidRPr="007D122C">
        <w:rPr>
          <w:rFonts w:ascii="Times New Roman" w:hAnsi="Times New Roman" w:cs="Times New Roman"/>
          <w:sz w:val="20"/>
        </w:rPr>
        <w:t>часа</w:t>
      </w:r>
      <w:proofErr w:type="spellEnd"/>
    </w:p>
    <w:p w:rsidR="006D3EB6" w:rsidRPr="007D122C" w:rsidRDefault="006D3EB6" w:rsidP="006D3EB6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7D122C">
        <w:rPr>
          <w:rFonts w:ascii="Times New Roman" w:hAnsi="Times New Roman" w:cs="Times New Roman"/>
          <w:sz w:val="20"/>
        </w:rPr>
        <w:t>1..................................              2..................................</w:t>
      </w:r>
    </w:p>
    <w:p w:rsidR="006D3EB6" w:rsidRPr="007D122C" w:rsidRDefault="006D3EB6" w:rsidP="006D3EB6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proofErr w:type="spellStart"/>
      <w:proofErr w:type="gramStart"/>
      <w:r w:rsidRPr="007D122C">
        <w:rPr>
          <w:rFonts w:ascii="Times New Roman" w:hAnsi="Times New Roman" w:cs="Times New Roman"/>
          <w:sz w:val="20"/>
        </w:rPr>
        <w:t>Решението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свалено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на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............. 2015 </w:t>
      </w:r>
      <w:proofErr w:type="spellStart"/>
      <w:r w:rsidRPr="007D122C">
        <w:rPr>
          <w:rFonts w:ascii="Times New Roman" w:hAnsi="Times New Roman" w:cs="Times New Roman"/>
          <w:sz w:val="20"/>
        </w:rPr>
        <w:t>год</w:t>
      </w:r>
      <w:proofErr w:type="spellEnd"/>
      <w:r w:rsidRPr="007D122C">
        <w:rPr>
          <w:rFonts w:ascii="Times New Roman" w:hAnsi="Times New Roman" w:cs="Times New Roman"/>
          <w:sz w:val="20"/>
        </w:rPr>
        <w:t>.</w:t>
      </w:r>
      <w:proofErr w:type="gram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7D122C">
        <w:rPr>
          <w:rFonts w:ascii="Times New Roman" w:hAnsi="Times New Roman" w:cs="Times New Roman"/>
          <w:sz w:val="20"/>
        </w:rPr>
        <w:t>в</w:t>
      </w:r>
      <w:proofErr w:type="gramEnd"/>
      <w:r w:rsidRPr="007D122C">
        <w:rPr>
          <w:rFonts w:ascii="Times New Roman" w:hAnsi="Times New Roman" w:cs="Times New Roman"/>
          <w:sz w:val="20"/>
        </w:rPr>
        <w:t xml:space="preserve"> ...............</w:t>
      </w:r>
      <w:proofErr w:type="spellStart"/>
      <w:r w:rsidRPr="007D122C">
        <w:rPr>
          <w:rFonts w:ascii="Times New Roman" w:hAnsi="Times New Roman" w:cs="Times New Roman"/>
          <w:sz w:val="20"/>
        </w:rPr>
        <w:t>часа</w:t>
      </w:r>
      <w:proofErr w:type="spellEnd"/>
    </w:p>
    <w:p w:rsidR="006D3EB6" w:rsidRPr="007D122C" w:rsidRDefault="006D3EB6" w:rsidP="006D3EB6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7D122C">
        <w:rPr>
          <w:rFonts w:ascii="Times New Roman" w:hAnsi="Times New Roman" w:cs="Times New Roman"/>
          <w:sz w:val="20"/>
        </w:rPr>
        <w:t>1..................................              2..................................</w:t>
      </w:r>
    </w:p>
    <w:sectPr w:rsidR="006D3EB6" w:rsidRPr="007D122C" w:rsidSect="006D3EB6">
      <w:pgSz w:w="12240" w:h="15840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7D122C"/>
    <w:rsid w:val="00066CDC"/>
    <w:rsid w:val="00202EAB"/>
    <w:rsid w:val="00230231"/>
    <w:rsid w:val="002C3697"/>
    <w:rsid w:val="002D10CE"/>
    <w:rsid w:val="002F4B68"/>
    <w:rsid w:val="00361522"/>
    <w:rsid w:val="00375015"/>
    <w:rsid w:val="004044CD"/>
    <w:rsid w:val="00416151"/>
    <w:rsid w:val="00475583"/>
    <w:rsid w:val="00477D52"/>
    <w:rsid w:val="00481023"/>
    <w:rsid w:val="004A57EE"/>
    <w:rsid w:val="004C56D0"/>
    <w:rsid w:val="005E49D1"/>
    <w:rsid w:val="006D3EB6"/>
    <w:rsid w:val="006D65F6"/>
    <w:rsid w:val="007729D3"/>
    <w:rsid w:val="007D122C"/>
    <w:rsid w:val="007F6F8C"/>
    <w:rsid w:val="00845137"/>
    <w:rsid w:val="00873B5C"/>
    <w:rsid w:val="008D0754"/>
    <w:rsid w:val="008D7E51"/>
    <w:rsid w:val="00A73ABA"/>
    <w:rsid w:val="00B36A03"/>
    <w:rsid w:val="00C40A92"/>
    <w:rsid w:val="00C47824"/>
    <w:rsid w:val="00CA4A53"/>
    <w:rsid w:val="00D5222B"/>
    <w:rsid w:val="00D62821"/>
    <w:rsid w:val="00E53C07"/>
    <w:rsid w:val="00EB118A"/>
    <w:rsid w:val="00F1082E"/>
    <w:rsid w:val="00F33959"/>
    <w:rsid w:val="00F42C42"/>
    <w:rsid w:val="00F60AA9"/>
    <w:rsid w:val="00F6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2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28</cp:revision>
  <cp:lastPrinted>2015-11-01T17:37:00Z</cp:lastPrinted>
  <dcterms:created xsi:type="dcterms:W3CDTF">2015-10-25T23:22:00Z</dcterms:created>
  <dcterms:modified xsi:type="dcterms:W3CDTF">2015-11-01T19:15:00Z</dcterms:modified>
</cp:coreProperties>
</file>